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579E9" w14:textId="77777777" w:rsidR="00127F2A" w:rsidRDefault="00127F2A" w:rsidP="00127F2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5C175690" w14:textId="228F96A8" w:rsidR="005E003D" w:rsidRDefault="00CD5D6C" w:rsidP="005E003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0660C987" w14:textId="79225CEB" w:rsidR="005E003D" w:rsidRDefault="00410214" w:rsidP="005E003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Shade the chart to show skip counting by 2’s – use a color if you have one!</w:t>
      </w:r>
    </w:p>
    <w:p w14:paraId="22D5A4DC" w14:textId="77777777" w:rsidR="00410214" w:rsidRDefault="00410214" w:rsidP="005E003D">
      <w:pPr>
        <w:rPr>
          <w:rFonts w:ascii="Tahoma" w:hAnsi="Tahoma" w:cs="Tahoma"/>
          <w:b/>
        </w:rPr>
      </w:pPr>
    </w:p>
    <w:p w14:paraId="4985BA2A" w14:textId="0DC8D96B" w:rsidR="00410214" w:rsidRDefault="00410214" w:rsidP="005E003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6D499311" wp14:editId="0BA0E451">
            <wp:extent cx="4343400" cy="5219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05 at 12.41.1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21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B6DD3" w14:textId="77777777" w:rsidR="00410214" w:rsidRDefault="00410214" w:rsidP="005E003D">
      <w:pPr>
        <w:rPr>
          <w:rFonts w:ascii="Tahoma" w:hAnsi="Tahoma" w:cs="Tahoma"/>
          <w:b/>
        </w:rPr>
      </w:pPr>
    </w:p>
    <w:p w14:paraId="1B312C19" w14:textId="66BC7391" w:rsidR="00410214" w:rsidRPr="00410214" w:rsidRDefault="00410214" w:rsidP="00410214">
      <w:pPr>
        <w:jc w:val="center"/>
        <w:rPr>
          <w:rFonts w:ascii="Tahoma" w:hAnsi="Tahoma" w:cs="Tahoma"/>
        </w:rPr>
      </w:pPr>
      <w:hyperlink r:id="rId6" w:history="1">
        <w:r w:rsidRPr="00E35ACC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4875699D" w14:textId="77777777" w:rsidR="00410214" w:rsidRDefault="00410214" w:rsidP="005E003D">
      <w:pPr>
        <w:rPr>
          <w:rFonts w:ascii="Tahoma" w:hAnsi="Tahoma" w:cs="Tahoma"/>
          <w:b/>
        </w:rPr>
      </w:pPr>
    </w:p>
    <w:p w14:paraId="66AA6C12" w14:textId="456C455A" w:rsidR="00410214" w:rsidRDefault="00410214" w:rsidP="0041021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Skip Counting HW</w:t>
      </w:r>
    </w:p>
    <w:p w14:paraId="3300EC0C" w14:textId="47950E03" w:rsidR="00410214" w:rsidRDefault="00410214" w:rsidP="0041021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6AF1864F" w14:textId="34B0AD0B" w:rsidR="00410214" w:rsidRDefault="00410214" w:rsidP="0041021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Shade the chart to show skip counting by 10’s – use a color if you have one!</w:t>
      </w:r>
    </w:p>
    <w:p w14:paraId="3A3B0C8C" w14:textId="00621711" w:rsidR="00410214" w:rsidRDefault="00410214" w:rsidP="00410214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006923FA" wp14:editId="21E50B5C">
            <wp:extent cx="4343400" cy="52190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05 at 12.41.1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21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BA8640" w14:textId="46B4C326" w:rsidR="00410214" w:rsidRDefault="00410214" w:rsidP="0041021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What do you notice about the numbers you shaded? </w:t>
      </w:r>
    </w:p>
    <w:p w14:paraId="632ACD5C" w14:textId="77777777" w:rsidR="00410214" w:rsidRDefault="00410214" w:rsidP="0041021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</w:t>
      </w:r>
    </w:p>
    <w:p w14:paraId="72F55BDB" w14:textId="77777777" w:rsidR="00410214" w:rsidRDefault="00410214" w:rsidP="00410214">
      <w:pPr>
        <w:rPr>
          <w:rFonts w:ascii="Tahoma" w:hAnsi="Tahoma" w:cs="Tahoma"/>
          <w:b/>
        </w:rPr>
      </w:pPr>
    </w:p>
    <w:p w14:paraId="64BD2156" w14:textId="630A31F3" w:rsidR="00410214" w:rsidRDefault="00410214" w:rsidP="0041021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</w:t>
      </w:r>
      <w:r>
        <w:rPr>
          <w:rFonts w:ascii="Tahoma" w:hAnsi="Tahoma" w:cs="Tahoma"/>
          <w:b/>
        </w:rPr>
        <w:softHyphen/>
        <w:t>_________________________________</w:t>
      </w:r>
    </w:p>
    <w:p w14:paraId="4E1B87B2" w14:textId="116F4432" w:rsidR="00410214" w:rsidRDefault="00410214" w:rsidP="0041021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49B9BF75" w14:textId="0758627F" w:rsidR="00410214" w:rsidRDefault="00410214" w:rsidP="0041021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Shade the chart to show skip counting by 5’s – use a color if you have one!</w:t>
      </w:r>
    </w:p>
    <w:p w14:paraId="49D1D1ED" w14:textId="24CE354C" w:rsidR="00410214" w:rsidRPr="00410214" w:rsidRDefault="00410214" w:rsidP="00410214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15DF79A8" wp14:editId="0F54F7F9">
            <wp:extent cx="4343400" cy="52190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05 at 12.41.1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21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B2A98" w14:textId="77777777" w:rsidR="00410214" w:rsidRDefault="00410214" w:rsidP="0041021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What do you notice about the numbers you shaded? </w:t>
      </w:r>
    </w:p>
    <w:p w14:paraId="280DD19A" w14:textId="77777777" w:rsidR="00410214" w:rsidRDefault="00410214" w:rsidP="0041021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</w:t>
      </w:r>
    </w:p>
    <w:p w14:paraId="352EC641" w14:textId="77777777" w:rsidR="00410214" w:rsidRDefault="00410214" w:rsidP="00410214">
      <w:pPr>
        <w:rPr>
          <w:rFonts w:ascii="Tahoma" w:hAnsi="Tahoma" w:cs="Tahoma"/>
          <w:b/>
        </w:rPr>
      </w:pPr>
    </w:p>
    <w:p w14:paraId="5E788620" w14:textId="77777777" w:rsidR="00410214" w:rsidRDefault="00410214" w:rsidP="0041021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</w:t>
      </w:r>
      <w:r>
        <w:rPr>
          <w:rFonts w:ascii="Tahoma" w:hAnsi="Tahoma" w:cs="Tahoma"/>
          <w:b/>
        </w:rPr>
        <w:softHyphen/>
        <w:t>________________________________</w:t>
      </w:r>
    </w:p>
    <w:p w14:paraId="5B617E28" w14:textId="77777777" w:rsidR="00410214" w:rsidRDefault="00410214" w:rsidP="005E003D">
      <w:pPr>
        <w:rPr>
          <w:rFonts w:ascii="Tahoma" w:hAnsi="Tahoma" w:cs="Tahoma"/>
          <w:b/>
        </w:rPr>
      </w:pPr>
    </w:p>
    <w:p w14:paraId="4631A15E" w14:textId="50BE63A6" w:rsidR="00410214" w:rsidRDefault="00410214" w:rsidP="005E003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09606C70" w14:textId="77777777" w:rsidR="005E003D" w:rsidRDefault="005E003D" w:rsidP="005E003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Directions: skip count by 2, 5, or 10.</w:t>
      </w:r>
    </w:p>
    <w:p w14:paraId="532CC49A" w14:textId="77777777" w:rsidR="005E003D" w:rsidRDefault="005E003D" w:rsidP="005E003D">
      <w:pPr>
        <w:rPr>
          <w:rFonts w:ascii="Tahoma" w:hAnsi="Tahoma" w:cs="Tahoma"/>
          <w:b/>
        </w:rPr>
      </w:pPr>
    </w:p>
    <w:p w14:paraId="777F1F75" w14:textId="77777777" w:rsidR="005E003D" w:rsidRDefault="005E003D" w:rsidP="005E003D">
      <w:pPr>
        <w:rPr>
          <w:rFonts w:ascii="Tahoma" w:hAnsi="Tahoma" w:cs="Tahoma"/>
        </w:rPr>
      </w:pPr>
      <w:r>
        <w:rPr>
          <w:rFonts w:ascii="Tahoma" w:hAnsi="Tahoma" w:cs="Tahoma"/>
        </w:rPr>
        <w:t>1) Starting at the number fourteen, skip count by two.</w:t>
      </w:r>
    </w:p>
    <w:p w14:paraId="62E6D1B3" w14:textId="77777777" w:rsidR="005E003D" w:rsidRDefault="005E003D" w:rsidP="005E003D">
      <w:pPr>
        <w:rPr>
          <w:rFonts w:ascii="Tahoma" w:hAnsi="Tahoma" w:cs="Tahoma"/>
        </w:rPr>
      </w:pPr>
    </w:p>
    <w:p w14:paraId="4C07A627" w14:textId="77777777" w:rsidR="005E003D" w:rsidRDefault="005E003D" w:rsidP="005E003D">
      <w:pPr>
        <w:rPr>
          <w:rFonts w:ascii="Tahoma" w:hAnsi="Tahoma" w:cs="Tahoma"/>
        </w:rPr>
      </w:pPr>
      <w:r>
        <w:rPr>
          <w:rFonts w:ascii="Tahoma" w:hAnsi="Tahoma" w:cs="Tahoma"/>
        </w:rPr>
        <w:t>______,  ______,  ______,  ______,  ______,  ______,  ______</w:t>
      </w:r>
    </w:p>
    <w:p w14:paraId="5C7E161C" w14:textId="77777777" w:rsidR="005E003D" w:rsidRDefault="005E003D" w:rsidP="005E003D">
      <w:pPr>
        <w:rPr>
          <w:rFonts w:ascii="Tahoma" w:hAnsi="Tahoma" w:cs="Tahoma"/>
        </w:rPr>
      </w:pPr>
    </w:p>
    <w:p w14:paraId="6C23183F" w14:textId="77777777" w:rsidR="005E003D" w:rsidRDefault="005E003D" w:rsidP="005E003D">
      <w:pPr>
        <w:rPr>
          <w:rFonts w:ascii="Tahoma" w:hAnsi="Tahoma" w:cs="Tahoma"/>
        </w:rPr>
      </w:pPr>
    </w:p>
    <w:p w14:paraId="19660E31" w14:textId="77777777" w:rsidR="005E003D" w:rsidRDefault="005E003D" w:rsidP="005E003D">
      <w:pPr>
        <w:rPr>
          <w:rFonts w:ascii="Tahoma" w:hAnsi="Tahoma" w:cs="Tahoma"/>
        </w:rPr>
      </w:pPr>
      <w:r>
        <w:rPr>
          <w:rFonts w:ascii="Tahoma" w:hAnsi="Tahoma" w:cs="Tahoma"/>
        </w:rPr>
        <w:t>2) Starting at the number 35, skip count by five.</w:t>
      </w:r>
    </w:p>
    <w:p w14:paraId="7B3B3774" w14:textId="77777777" w:rsidR="005E003D" w:rsidRDefault="005E003D" w:rsidP="005E003D">
      <w:pPr>
        <w:rPr>
          <w:rFonts w:ascii="Tahoma" w:hAnsi="Tahoma" w:cs="Tahoma"/>
        </w:rPr>
      </w:pPr>
    </w:p>
    <w:p w14:paraId="29CB4C30" w14:textId="77777777" w:rsidR="005E003D" w:rsidRDefault="005E003D" w:rsidP="005E003D">
      <w:pPr>
        <w:rPr>
          <w:rFonts w:ascii="Tahoma" w:hAnsi="Tahoma" w:cs="Tahoma"/>
        </w:rPr>
      </w:pPr>
      <w:r>
        <w:rPr>
          <w:rFonts w:ascii="Tahoma" w:hAnsi="Tahoma" w:cs="Tahoma"/>
        </w:rPr>
        <w:t>______,  ______,  ______,  ______,  ______,  ______,  ______</w:t>
      </w:r>
    </w:p>
    <w:p w14:paraId="77368867" w14:textId="77777777" w:rsidR="005E003D" w:rsidRDefault="005E003D" w:rsidP="005E003D">
      <w:pPr>
        <w:rPr>
          <w:rFonts w:ascii="Tahoma" w:hAnsi="Tahoma" w:cs="Tahoma"/>
        </w:rPr>
      </w:pPr>
    </w:p>
    <w:p w14:paraId="021BD5C0" w14:textId="77777777" w:rsidR="005E003D" w:rsidRDefault="005E003D" w:rsidP="005E003D">
      <w:pPr>
        <w:rPr>
          <w:rFonts w:ascii="Tahoma" w:hAnsi="Tahoma" w:cs="Tahoma"/>
        </w:rPr>
      </w:pPr>
    </w:p>
    <w:p w14:paraId="00E3E3D2" w14:textId="77777777" w:rsidR="005E003D" w:rsidRDefault="005E003D" w:rsidP="005E003D">
      <w:pPr>
        <w:rPr>
          <w:rFonts w:ascii="Tahoma" w:hAnsi="Tahoma" w:cs="Tahoma"/>
        </w:rPr>
      </w:pPr>
      <w:r>
        <w:rPr>
          <w:rFonts w:ascii="Tahoma" w:hAnsi="Tahoma" w:cs="Tahoma"/>
        </w:rPr>
        <w:t>3) Starting at the number twenty, skip count by ten.</w:t>
      </w:r>
    </w:p>
    <w:p w14:paraId="41A7A431" w14:textId="77777777" w:rsidR="005E003D" w:rsidRDefault="005E003D" w:rsidP="005E003D">
      <w:pPr>
        <w:rPr>
          <w:rFonts w:ascii="Tahoma" w:hAnsi="Tahoma" w:cs="Tahoma"/>
        </w:rPr>
      </w:pPr>
    </w:p>
    <w:p w14:paraId="5752BF6A" w14:textId="77777777" w:rsidR="005E003D" w:rsidRDefault="005E003D" w:rsidP="005E003D">
      <w:pPr>
        <w:rPr>
          <w:rFonts w:ascii="Tahoma" w:hAnsi="Tahoma" w:cs="Tahoma"/>
        </w:rPr>
      </w:pPr>
      <w:r>
        <w:rPr>
          <w:rFonts w:ascii="Tahoma" w:hAnsi="Tahoma" w:cs="Tahoma"/>
        </w:rPr>
        <w:t>______,  ______,  ______,  ______,  ______,  ______,  ______</w:t>
      </w:r>
    </w:p>
    <w:p w14:paraId="1C862784" w14:textId="77777777" w:rsidR="005E003D" w:rsidRDefault="005E003D" w:rsidP="005E003D">
      <w:pPr>
        <w:rPr>
          <w:rFonts w:ascii="Tahoma" w:hAnsi="Tahoma" w:cs="Tahoma"/>
        </w:rPr>
      </w:pPr>
    </w:p>
    <w:p w14:paraId="61A6BCE8" w14:textId="77777777" w:rsidR="005E003D" w:rsidRDefault="005E003D" w:rsidP="005E003D">
      <w:pPr>
        <w:rPr>
          <w:rFonts w:ascii="Tahoma" w:hAnsi="Tahoma" w:cs="Tahoma"/>
        </w:rPr>
      </w:pPr>
    </w:p>
    <w:p w14:paraId="54A9F4D6" w14:textId="3F420779" w:rsidR="005E003D" w:rsidRDefault="00410214" w:rsidP="005E003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Shade the sets of numbers that are NOT correctly counting by 2’s</w:t>
      </w:r>
      <w:r w:rsidR="005E003D">
        <w:rPr>
          <w:rFonts w:ascii="Tahoma" w:hAnsi="Tahoma" w:cs="Tahoma"/>
          <w:b/>
        </w:rPr>
        <w:t>:</w:t>
      </w:r>
    </w:p>
    <w:p w14:paraId="17228671" w14:textId="77777777" w:rsidR="005E003D" w:rsidRDefault="005E003D" w:rsidP="005E003D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6"/>
      </w:tblGrid>
      <w:tr w:rsidR="00243201" w14:paraId="4DB02863" w14:textId="77777777" w:rsidTr="00243201">
        <w:tc>
          <w:tcPr>
            <w:tcW w:w="7056" w:type="dxa"/>
          </w:tcPr>
          <w:p w14:paraId="4D54EA5F" w14:textId="6810AAA5" w:rsidR="00243201" w:rsidRDefault="00243201" w:rsidP="0024320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5E003D">
              <w:rPr>
                <w:rFonts w:ascii="Tahoma" w:hAnsi="Tahoma" w:cs="Tahoma"/>
                <w:sz w:val="32"/>
                <w:szCs w:val="32"/>
              </w:rPr>
              <w:t>4</w:t>
            </w:r>
            <w:r w:rsidRPr="005E003D">
              <w:rPr>
                <w:rFonts w:ascii="Tahoma" w:hAnsi="Tahoma" w:cs="Tahoma"/>
                <w:sz w:val="32"/>
                <w:szCs w:val="32"/>
              </w:rPr>
              <w:tab/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5E003D">
              <w:rPr>
                <w:rFonts w:ascii="Tahoma" w:hAnsi="Tahoma" w:cs="Tahoma"/>
                <w:sz w:val="32"/>
                <w:szCs w:val="32"/>
              </w:rPr>
              <w:t>6</w:t>
            </w:r>
            <w:r w:rsidRPr="005E003D">
              <w:rPr>
                <w:rFonts w:ascii="Tahoma" w:hAnsi="Tahoma" w:cs="Tahoma"/>
                <w:sz w:val="32"/>
                <w:szCs w:val="32"/>
              </w:rPr>
              <w:tab/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5E003D">
              <w:rPr>
                <w:rFonts w:ascii="Tahoma" w:hAnsi="Tahoma" w:cs="Tahoma"/>
                <w:sz w:val="32"/>
                <w:szCs w:val="32"/>
              </w:rPr>
              <w:t>8</w:t>
            </w:r>
            <w:r w:rsidRPr="005E003D">
              <w:rPr>
                <w:rFonts w:ascii="Tahoma" w:hAnsi="Tahoma" w:cs="Tahoma"/>
                <w:sz w:val="32"/>
                <w:szCs w:val="32"/>
              </w:rPr>
              <w:tab/>
              <w:t>10</w:t>
            </w:r>
            <w:r w:rsidRPr="005E003D">
              <w:rPr>
                <w:rFonts w:ascii="Tahoma" w:hAnsi="Tahoma" w:cs="Tahoma"/>
                <w:sz w:val="32"/>
                <w:szCs w:val="32"/>
              </w:rPr>
              <w:tab/>
              <w:t>12</w:t>
            </w:r>
            <w:r w:rsidRPr="005E003D">
              <w:rPr>
                <w:rFonts w:ascii="Tahoma" w:hAnsi="Tahoma" w:cs="Tahoma"/>
                <w:sz w:val="32"/>
                <w:szCs w:val="32"/>
              </w:rPr>
              <w:tab/>
              <w:t>15</w:t>
            </w:r>
            <w:r w:rsidRPr="005E003D">
              <w:rPr>
                <w:rFonts w:ascii="Tahoma" w:hAnsi="Tahoma" w:cs="Tahoma"/>
                <w:sz w:val="32"/>
                <w:szCs w:val="32"/>
              </w:rPr>
              <w:tab/>
              <w:t>18</w:t>
            </w:r>
            <w:r w:rsidRPr="005E003D">
              <w:rPr>
                <w:rFonts w:ascii="Tahoma" w:hAnsi="Tahoma" w:cs="Tahoma"/>
                <w:sz w:val="32"/>
                <w:szCs w:val="32"/>
              </w:rPr>
              <w:tab/>
              <w:t>20</w:t>
            </w:r>
          </w:p>
        </w:tc>
      </w:tr>
      <w:tr w:rsidR="00243201" w14:paraId="7314A223" w14:textId="77777777" w:rsidTr="00243201">
        <w:tc>
          <w:tcPr>
            <w:tcW w:w="7056" w:type="dxa"/>
          </w:tcPr>
          <w:p w14:paraId="7A0A2AB0" w14:textId="4F37DB6A" w:rsidR="00243201" w:rsidRDefault="00243201" w:rsidP="0024320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E003D">
              <w:rPr>
                <w:rFonts w:ascii="Tahoma" w:hAnsi="Tahoma" w:cs="Tahoma"/>
                <w:sz w:val="32"/>
                <w:szCs w:val="32"/>
              </w:rPr>
              <w:t>64</w:t>
            </w:r>
            <w:r w:rsidRPr="005E003D">
              <w:rPr>
                <w:rFonts w:ascii="Tahoma" w:hAnsi="Tahoma" w:cs="Tahoma"/>
                <w:sz w:val="32"/>
                <w:szCs w:val="32"/>
              </w:rPr>
              <w:tab/>
              <w:t>66</w:t>
            </w:r>
            <w:r w:rsidRPr="005E003D">
              <w:rPr>
                <w:rFonts w:ascii="Tahoma" w:hAnsi="Tahoma" w:cs="Tahoma"/>
                <w:sz w:val="32"/>
                <w:szCs w:val="32"/>
              </w:rPr>
              <w:tab/>
              <w:t>68</w:t>
            </w:r>
            <w:r w:rsidRPr="005E003D">
              <w:rPr>
                <w:rFonts w:ascii="Tahoma" w:hAnsi="Tahoma" w:cs="Tahoma"/>
                <w:sz w:val="32"/>
                <w:szCs w:val="32"/>
              </w:rPr>
              <w:tab/>
              <w:t>70</w:t>
            </w:r>
            <w:r w:rsidRPr="005E003D">
              <w:rPr>
                <w:rFonts w:ascii="Tahoma" w:hAnsi="Tahoma" w:cs="Tahoma"/>
                <w:sz w:val="32"/>
                <w:szCs w:val="32"/>
              </w:rPr>
              <w:tab/>
              <w:t>72</w:t>
            </w:r>
            <w:r w:rsidRPr="005E003D">
              <w:rPr>
                <w:rFonts w:ascii="Tahoma" w:hAnsi="Tahoma" w:cs="Tahoma"/>
                <w:sz w:val="32"/>
                <w:szCs w:val="32"/>
              </w:rPr>
              <w:tab/>
              <w:t>74</w:t>
            </w:r>
            <w:r w:rsidRPr="005E003D">
              <w:rPr>
                <w:rFonts w:ascii="Tahoma" w:hAnsi="Tahoma" w:cs="Tahoma"/>
                <w:sz w:val="32"/>
                <w:szCs w:val="32"/>
              </w:rPr>
              <w:tab/>
              <w:t>76</w:t>
            </w:r>
            <w:r w:rsidRPr="005E003D">
              <w:rPr>
                <w:rFonts w:ascii="Tahoma" w:hAnsi="Tahoma" w:cs="Tahoma"/>
                <w:sz w:val="32"/>
                <w:szCs w:val="32"/>
              </w:rPr>
              <w:tab/>
              <w:t>78</w:t>
            </w:r>
          </w:p>
        </w:tc>
      </w:tr>
      <w:tr w:rsidR="00243201" w14:paraId="199B4F16" w14:textId="77777777" w:rsidTr="00243201">
        <w:tc>
          <w:tcPr>
            <w:tcW w:w="7056" w:type="dxa"/>
          </w:tcPr>
          <w:p w14:paraId="799D10D2" w14:textId="12976D0B" w:rsidR="00243201" w:rsidRDefault="00243201" w:rsidP="0024320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E003D">
              <w:rPr>
                <w:rFonts w:ascii="Tahoma" w:hAnsi="Tahoma" w:cs="Tahoma"/>
                <w:sz w:val="32"/>
                <w:szCs w:val="32"/>
              </w:rPr>
              <w:t>20</w:t>
            </w:r>
            <w:r w:rsidRPr="005E003D">
              <w:rPr>
                <w:rFonts w:ascii="Tahoma" w:hAnsi="Tahoma" w:cs="Tahoma"/>
                <w:sz w:val="32"/>
                <w:szCs w:val="32"/>
              </w:rPr>
              <w:tab/>
              <w:t>25</w:t>
            </w:r>
            <w:r w:rsidRPr="005E003D">
              <w:rPr>
                <w:rFonts w:ascii="Tahoma" w:hAnsi="Tahoma" w:cs="Tahoma"/>
                <w:sz w:val="32"/>
                <w:szCs w:val="32"/>
              </w:rPr>
              <w:tab/>
              <w:t>30</w:t>
            </w:r>
            <w:r w:rsidRPr="005E003D">
              <w:rPr>
                <w:rFonts w:ascii="Tahoma" w:hAnsi="Tahoma" w:cs="Tahoma"/>
                <w:sz w:val="32"/>
                <w:szCs w:val="32"/>
              </w:rPr>
              <w:tab/>
              <w:t>35</w:t>
            </w:r>
            <w:r w:rsidRPr="005E003D">
              <w:rPr>
                <w:rFonts w:ascii="Tahoma" w:hAnsi="Tahoma" w:cs="Tahoma"/>
                <w:sz w:val="32"/>
                <w:szCs w:val="32"/>
              </w:rPr>
              <w:tab/>
              <w:t>40</w:t>
            </w:r>
            <w:r w:rsidRPr="005E003D">
              <w:rPr>
                <w:rFonts w:ascii="Tahoma" w:hAnsi="Tahoma" w:cs="Tahoma"/>
                <w:sz w:val="32"/>
                <w:szCs w:val="32"/>
              </w:rPr>
              <w:tab/>
              <w:t>45</w:t>
            </w:r>
            <w:r w:rsidRPr="005E003D">
              <w:rPr>
                <w:rFonts w:ascii="Tahoma" w:hAnsi="Tahoma" w:cs="Tahoma"/>
                <w:sz w:val="32"/>
                <w:szCs w:val="32"/>
              </w:rPr>
              <w:tab/>
              <w:t>50</w:t>
            </w:r>
            <w:r w:rsidRPr="005E003D">
              <w:rPr>
                <w:rFonts w:ascii="Tahoma" w:hAnsi="Tahoma" w:cs="Tahoma"/>
                <w:sz w:val="32"/>
                <w:szCs w:val="32"/>
              </w:rPr>
              <w:tab/>
              <w:t>55</w:t>
            </w:r>
          </w:p>
        </w:tc>
      </w:tr>
      <w:tr w:rsidR="00243201" w14:paraId="097EC40E" w14:textId="77777777" w:rsidTr="00243201">
        <w:tc>
          <w:tcPr>
            <w:tcW w:w="7056" w:type="dxa"/>
          </w:tcPr>
          <w:p w14:paraId="7635D023" w14:textId="64E0693E" w:rsidR="00243201" w:rsidRDefault="00243201" w:rsidP="00243201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E003D">
              <w:rPr>
                <w:rFonts w:ascii="Tahoma" w:hAnsi="Tahoma" w:cs="Tahoma"/>
                <w:sz w:val="32"/>
                <w:szCs w:val="32"/>
              </w:rPr>
              <w:t>70</w:t>
            </w:r>
            <w:r w:rsidRPr="005E003D">
              <w:rPr>
                <w:rFonts w:ascii="Tahoma" w:hAnsi="Tahoma" w:cs="Tahoma"/>
                <w:sz w:val="32"/>
                <w:szCs w:val="32"/>
              </w:rPr>
              <w:tab/>
              <w:t>72</w:t>
            </w:r>
            <w:r w:rsidRPr="005E003D">
              <w:rPr>
                <w:rFonts w:ascii="Tahoma" w:hAnsi="Tahoma" w:cs="Tahoma"/>
                <w:sz w:val="32"/>
                <w:szCs w:val="32"/>
              </w:rPr>
              <w:tab/>
              <w:t>74</w:t>
            </w:r>
            <w:r w:rsidRPr="005E003D">
              <w:rPr>
                <w:rFonts w:ascii="Tahoma" w:hAnsi="Tahoma" w:cs="Tahoma"/>
                <w:sz w:val="32"/>
                <w:szCs w:val="32"/>
              </w:rPr>
              <w:tab/>
              <w:t>76</w:t>
            </w:r>
            <w:r w:rsidRPr="005E003D">
              <w:rPr>
                <w:rFonts w:ascii="Tahoma" w:hAnsi="Tahoma" w:cs="Tahoma"/>
                <w:sz w:val="32"/>
                <w:szCs w:val="32"/>
              </w:rPr>
              <w:tab/>
              <w:t>78</w:t>
            </w:r>
            <w:r w:rsidRPr="005E003D">
              <w:rPr>
                <w:rFonts w:ascii="Tahoma" w:hAnsi="Tahoma" w:cs="Tahoma"/>
                <w:sz w:val="32"/>
                <w:szCs w:val="32"/>
              </w:rPr>
              <w:tab/>
              <w:t>80</w:t>
            </w:r>
            <w:r w:rsidRPr="005E003D">
              <w:rPr>
                <w:rFonts w:ascii="Tahoma" w:hAnsi="Tahoma" w:cs="Tahoma"/>
                <w:sz w:val="32"/>
                <w:szCs w:val="32"/>
              </w:rPr>
              <w:tab/>
              <w:t>82</w:t>
            </w:r>
            <w:r w:rsidRPr="005E003D">
              <w:rPr>
                <w:rFonts w:ascii="Tahoma" w:hAnsi="Tahoma" w:cs="Tahoma"/>
                <w:sz w:val="32"/>
                <w:szCs w:val="32"/>
              </w:rPr>
              <w:tab/>
              <w:t>84</w:t>
            </w:r>
          </w:p>
        </w:tc>
      </w:tr>
    </w:tbl>
    <w:p w14:paraId="042A0C49" w14:textId="77777777" w:rsidR="00243201" w:rsidRDefault="00243201" w:rsidP="005E003D">
      <w:pPr>
        <w:jc w:val="center"/>
        <w:rPr>
          <w:rFonts w:ascii="Tahoma" w:hAnsi="Tahoma" w:cs="Tahoma"/>
          <w:sz w:val="32"/>
          <w:szCs w:val="32"/>
        </w:rPr>
      </w:pPr>
    </w:p>
    <w:p w14:paraId="61FEB4BC" w14:textId="77777777" w:rsidR="00C429B7" w:rsidRDefault="00243201" w:rsidP="00243201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Review</w:t>
      </w:r>
    </w:p>
    <w:p w14:paraId="626F5C39" w14:textId="036887BD" w:rsidR="00243201" w:rsidRDefault="00C429B7" w:rsidP="00243201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write</w:t>
      </w:r>
      <w:proofErr w:type="gramEnd"/>
      <w:r>
        <w:rPr>
          <w:rFonts w:ascii="Tahoma" w:hAnsi="Tahoma" w:cs="Tahoma"/>
        </w:rPr>
        <w:t xml:space="preserve"> a fact family below using the numbers: 7  12  19</w:t>
      </w:r>
    </w:p>
    <w:p w14:paraId="5C2BFF4D" w14:textId="77777777" w:rsidR="00C429B7" w:rsidRDefault="00C429B7" w:rsidP="00243201">
      <w:pPr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36"/>
      </w:tblGrid>
      <w:tr w:rsidR="00C429B7" w14:paraId="6F8B2773" w14:textId="77777777" w:rsidTr="00C429B7">
        <w:trPr>
          <w:trHeight w:val="318"/>
          <w:jc w:val="center"/>
        </w:trPr>
        <w:tc>
          <w:tcPr>
            <w:tcW w:w="4436" w:type="dxa"/>
          </w:tcPr>
          <w:p w14:paraId="43535907" w14:textId="77777777" w:rsidR="00C429B7" w:rsidRDefault="00C429B7" w:rsidP="00243201">
            <w:pPr>
              <w:rPr>
                <w:rFonts w:ascii="Tahoma" w:hAnsi="Tahoma" w:cs="Tahoma"/>
              </w:rPr>
            </w:pPr>
          </w:p>
        </w:tc>
      </w:tr>
      <w:tr w:rsidR="00C429B7" w14:paraId="57F17FE7" w14:textId="77777777" w:rsidTr="00C429B7">
        <w:trPr>
          <w:trHeight w:val="318"/>
          <w:jc w:val="center"/>
        </w:trPr>
        <w:tc>
          <w:tcPr>
            <w:tcW w:w="4436" w:type="dxa"/>
          </w:tcPr>
          <w:p w14:paraId="487552AD" w14:textId="77777777" w:rsidR="00C429B7" w:rsidRDefault="00C429B7" w:rsidP="00C429B7">
            <w:pPr>
              <w:jc w:val="center"/>
              <w:rPr>
                <w:rFonts w:ascii="Tahoma" w:hAnsi="Tahoma" w:cs="Tahoma"/>
              </w:rPr>
            </w:pPr>
          </w:p>
        </w:tc>
      </w:tr>
      <w:tr w:rsidR="00C429B7" w14:paraId="20046F8E" w14:textId="77777777" w:rsidTr="00C429B7">
        <w:trPr>
          <w:trHeight w:val="318"/>
          <w:jc w:val="center"/>
        </w:trPr>
        <w:tc>
          <w:tcPr>
            <w:tcW w:w="4436" w:type="dxa"/>
          </w:tcPr>
          <w:p w14:paraId="66C49E94" w14:textId="77777777" w:rsidR="00C429B7" w:rsidRDefault="00C429B7" w:rsidP="00243201">
            <w:pPr>
              <w:rPr>
                <w:rFonts w:ascii="Tahoma" w:hAnsi="Tahoma" w:cs="Tahoma"/>
              </w:rPr>
            </w:pPr>
          </w:p>
        </w:tc>
      </w:tr>
      <w:tr w:rsidR="00C429B7" w14:paraId="3F05CBBB" w14:textId="77777777" w:rsidTr="00C429B7">
        <w:trPr>
          <w:trHeight w:val="318"/>
          <w:jc w:val="center"/>
        </w:trPr>
        <w:tc>
          <w:tcPr>
            <w:tcW w:w="4436" w:type="dxa"/>
          </w:tcPr>
          <w:p w14:paraId="6538619E" w14:textId="77777777" w:rsidR="00C429B7" w:rsidRDefault="00C429B7" w:rsidP="00243201">
            <w:pPr>
              <w:rPr>
                <w:rFonts w:ascii="Tahoma" w:hAnsi="Tahoma" w:cs="Tahoma"/>
              </w:rPr>
            </w:pPr>
          </w:p>
        </w:tc>
      </w:tr>
    </w:tbl>
    <w:p w14:paraId="3BBAA64F" w14:textId="5C659CE6" w:rsidR="00EC4787" w:rsidRPr="00EC4787" w:rsidRDefault="00EC4787" w:rsidP="00C429B7">
      <w:pPr>
        <w:jc w:val="center"/>
        <w:rPr>
          <w:rFonts w:ascii="Tahoma" w:hAnsi="Tahoma" w:cs="Tahoma"/>
        </w:rPr>
      </w:pPr>
      <w:hyperlink r:id="rId7" w:history="1">
        <w:r w:rsidRPr="00EC4787">
          <w:rPr>
            <w:rStyle w:val="Hyperlink"/>
            <w:rFonts w:ascii="Tahoma" w:hAnsi="Tahoma" w:cs="Tahoma"/>
          </w:rPr>
          <w:t>www.forrestmath.weebly.com</w:t>
        </w:r>
      </w:hyperlink>
    </w:p>
    <w:sectPr w:rsidR="00EC4787" w:rsidRPr="00EC4787" w:rsidSect="00EC4787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2A"/>
    <w:rsid w:val="00127F2A"/>
    <w:rsid w:val="00243201"/>
    <w:rsid w:val="00274A76"/>
    <w:rsid w:val="00410214"/>
    <w:rsid w:val="005E003D"/>
    <w:rsid w:val="00C429B7"/>
    <w:rsid w:val="00CD5D6C"/>
    <w:rsid w:val="00E14A7A"/>
    <w:rsid w:val="00EC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DFA3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F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2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1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43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F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2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1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43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rrestmath.weebly.com" TargetMode="External"/><Relationship Id="rId7" Type="http://schemas.openxmlformats.org/officeDocument/2006/relationships/hyperlink" Target="http://www.forrestmath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208</Words>
  <Characters>1188</Characters>
  <Application>Microsoft Macintosh Word</Application>
  <DocSecurity>0</DocSecurity>
  <Lines>9</Lines>
  <Paragraphs>2</Paragraphs>
  <ScaleCrop>false</ScaleCrop>
  <Company>HCS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4</cp:revision>
  <cp:lastPrinted>2016-11-09T15:23:00Z</cp:lastPrinted>
  <dcterms:created xsi:type="dcterms:W3CDTF">2018-10-05T16:34:00Z</dcterms:created>
  <dcterms:modified xsi:type="dcterms:W3CDTF">2018-10-05T16:49:00Z</dcterms:modified>
</cp:coreProperties>
</file>