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4F26" w14:textId="02721C1E" w:rsidR="00F67068" w:rsidRDefault="007E4A4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2232655C" wp14:editId="6EAD4A7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342900" cy="353060"/>
            <wp:effectExtent l="0" t="0" r="1270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56">
        <w:rPr>
          <w:rFonts w:ascii="Tahoma" w:hAnsi="Tahoma" w:cs="Tahoma"/>
          <w:b/>
        </w:rPr>
        <w:t>Name _____________________________</w:t>
      </w:r>
    </w:p>
    <w:p w14:paraId="075242FE" w14:textId="4B8F58E0" w:rsidR="00227156" w:rsidRDefault="007444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79E0CA1C" w14:textId="77777777" w:rsidR="00227156" w:rsidRDefault="00227156">
      <w:pPr>
        <w:rPr>
          <w:rFonts w:ascii="Tahoma" w:hAnsi="Tahoma" w:cs="Tahoma"/>
          <w:b/>
        </w:rPr>
      </w:pPr>
    </w:p>
    <w:p w14:paraId="3FB68B15" w14:textId="77777777" w:rsidR="00227156" w:rsidRDefault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covert the following fractions into decimals by using division. See example for help.</w:t>
      </w:r>
    </w:p>
    <w:p w14:paraId="590288A8" w14:textId="77777777" w:rsidR="00227156" w:rsidRPr="0015372C" w:rsidRDefault="00227156" w:rsidP="00227156">
      <w:pPr>
        <w:rPr>
          <w:rFonts w:ascii="Tahoma" w:hAnsi="Tahoma"/>
          <w:b/>
          <w:sz w:val="4"/>
          <w:szCs w:val="4"/>
        </w:rPr>
      </w:pPr>
    </w:p>
    <w:p w14:paraId="514181AD" w14:textId="77777777" w:rsidR="00227156" w:rsidRDefault="00227156" w:rsidP="00227156">
      <w:pPr>
        <w:rPr>
          <w:rFonts w:ascii="Tahoma" w:hAnsi="Tahoma"/>
        </w:rPr>
      </w:pPr>
    </w:p>
    <w:p w14:paraId="5918B239" w14:textId="74B189B4" w:rsidR="00227156" w:rsidRPr="007E4A47" w:rsidRDefault="009F41E8" w:rsidP="00227156">
      <w:pPr>
        <w:rPr>
          <w:rFonts w:ascii="Tahoma" w:hAnsi="Tahoma"/>
          <w:sz w:val="60"/>
          <w:szCs w:val="60"/>
        </w:rPr>
      </w:pPr>
      <w:r>
        <w:rPr>
          <w:rFonts w:ascii="Tahoma" w:hAnsi="Tahoma"/>
        </w:rPr>
        <w:t>1</w:t>
      </w:r>
      <w:r w:rsidRPr="007E4A47">
        <w:rPr>
          <w:rFonts w:ascii="Tahoma" w:hAnsi="Tahoma"/>
        </w:rPr>
        <w:t>.</w:t>
      </w:r>
      <w:r w:rsidRPr="007E4A47">
        <w:rPr>
          <w:rFonts w:ascii="Tahoma" w:hAnsi="Tahoma"/>
          <w:sz w:val="60"/>
          <w:szCs w:val="60"/>
        </w:rPr>
        <w:t xml:space="preserve"> </w:t>
      </w:r>
      <w:r w:rsidR="007E4A47" w:rsidRPr="007E4A47">
        <w:rPr>
          <w:rFonts w:ascii="123FractionRectangles" w:hAnsi="123FractionRectangles"/>
          <w:sz w:val="60"/>
          <w:szCs w:val="60"/>
        </w:rPr>
        <w:t>5! )</w:t>
      </w:r>
      <w:r w:rsidRPr="007E4A47">
        <w:rPr>
          <w:rFonts w:ascii="Tahoma" w:hAnsi="Tahoma"/>
          <w:sz w:val="60"/>
          <w:szCs w:val="60"/>
        </w:rPr>
        <w:tab/>
      </w:r>
      <w:r w:rsidRPr="007E4A47">
        <w:rPr>
          <w:rFonts w:ascii="Tahoma" w:hAnsi="Tahoma"/>
          <w:sz w:val="60"/>
          <w:szCs w:val="60"/>
        </w:rPr>
        <w:tab/>
      </w:r>
      <w:r>
        <w:rPr>
          <w:rFonts w:ascii="Tahoma" w:hAnsi="Tahoma"/>
        </w:rPr>
        <w:tab/>
      </w:r>
      <w:r w:rsidR="007E4A47">
        <w:rPr>
          <w:rFonts w:ascii="Tahoma" w:hAnsi="Tahoma"/>
        </w:rPr>
        <w:tab/>
      </w:r>
      <w:r>
        <w:rPr>
          <w:rFonts w:ascii="Tahoma" w:hAnsi="Tahoma"/>
        </w:rPr>
        <w:t xml:space="preserve">2.  </w:t>
      </w:r>
      <w:proofErr w:type="gramStart"/>
      <w:r w:rsidR="007E4A47" w:rsidRPr="007E4A47">
        <w:rPr>
          <w:rFonts w:ascii="123FractionRectangles" w:hAnsi="123FractionRectangles"/>
          <w:sz w:val="60"/>
          <w:szCs w:val="60"/>
        </w:rPr>
        <w:t>4^</w:t>
      </w:r>
      <w:r w:rsidRPr="007E4A47">
        <w:rPr>
          <w:rFonts w:ascii="Tahoma" w:hAnsi="Tahoma"/>
          <w:sz w:val="60"/>
          <w:szCs w:val="60"/>
        </w:rPr>
        <w:tab/>
      </w:r>
      <w:r>
        <w:rPr>
          <w:rFonts w:ascii="Tahoma" w:hAnsi="Tahoma"/>
        </w:rPr>
        <w:t xml:space="preserve">  </w:t>
      </w:r>
      <w:r>
        <w:rPr>
          <w:rFonts w:ascii="Tahoma" w:hAnsi="Tahoma"/>
        </w:rPr>
        <w:tab/>
        <w:t xml:space="preserve"> </w:t>
      </w:r>
      <w:r w:rsidR="007E4A47">
        <w:rPr>
          <w:rFonts w:ascii="Tahoma" w:hAnsi="Tahoma"/>
        </w:rPr>
        <w:tab/>
      </w:r>
      <w:r>
        <w:rPr>
          <w:rFonts w:ascii="Tahoma" w:hAnsi="Tahoma"/>
        </w:rPr>
        <w:t xml:space="preserve"> 3.</w:t>
      </w:r>
      <w:proofErr w:type="gramEnd"/>
      <w:r>
        <w:rPr>
          <w:rFonts w:ascii="Tahoma" w:hAnsi="Tahoma"/>
        </w:rPr>
        <w:t xml:space="preserve">   </w:t>
      </w:r>
      <w:r w:rsidR="007E4A47" w:rsidRPr="007E4A47">
        <w:rPr>
          <w:rFonts w:ascii="123FractionRectangles" w:hAnsi="123FractionRectangles"/>
          <w:sz w:val="60"/>
          <w:szCs w:val="60"/>
        </w:rPr>
        <w:t>7</w:t>
      </w:r>
      <w:proofErr w:type="gramStart"/>
      <w:r w:rsidR="007E4A47" w:rsidRPr="007E4A47">
        <w:rPr>
          <w:rFonts w:ascii="123FractionRectangles" w:hAnsi="123FractionRectangles"/>
          <w:sz w:val="60"/>
          <w:szCs w:val="60"/>
        </w:rPr>
        <w:t>(</w:t>
      </w:r>
      <w:r w:rsidR="0013453D" w:rsidRPr="007E4A47">
        <w:rPr>
          <w:sz w:val="60"/>
          <w:szCs w:val="60"/>
        </w:rPr>
        <w:t xml:space="preserve"> </w:t>
      </w:r>
      <w:proofErr w:type="gramEnd"/>
    </w:p>
    <w:p w14:paraId="1CB240DA" w14:textId="77777777" w:rsidR="00227156" w:rsidRDefault="00227156" w:rsidP="00227156">
      <w:pPr>
        <w:rPr>
          <w:rFonts w:ascii="Tahoma" w:hAnsi="Tahoma" w:cs="Tahoma"/>
          <w:b/>
        </w:rPr>
      </w:pPr>
    </w:p>
    <w:p w14:paraId="7D6EB55F" w14:textId="5594F95E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</w:t>
      </w:r>
      <w:proofErr w:type="gramStart"/>
      <w:r>
        <w:rPr>
          <w:rFonts w:ascii="Tahoma" w:hAnsi="Tahoma" w:cs="Tahoma"/>
          <w:b/>
        </w:rPr>
        <w:t>example</w:t>
      </w:r>
      <w:proofErr w:type="gramEnd"/>
    </w:p>
    <w:p w14:paraId="1B30F6F9" w14:textId="4F2F6FDA" w:rsidR="00227156" w:rsidRDefault="007E4A47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5D96B470" wp14:editId="69E2DCD4">
            <wp:simplePos x="0" y="0"/>
            <wp:positionH relativeFrom="column">
              <wp:posOffset>3200400</wp:posOffset>
            </wp:positionH>
            <wp:positionV relativeFrom="paragraph">
              <wp:posOffset>2540</wp:posOffset>
            </wp:positionV>
            <wp:extent cx="1257300" cy="94361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F72DE" w14:textId="77777777" w:rsidR="00227156" w:rsidRDefault="00227156" w:rsidP="00227156">
      <w:pPr>
        <w:rPr>
          <w:rFonts w:ascii="Tahoma" w:hAnsi="Tahoma"/>
          <w:b/>
        </w:rPr>
      </w:pPr>
    </w:p>
    <w:p w14:paraId="74668244" w14:textId="77777777" w:rsidR="00227156" w:rsidRDefault="00227156" w:rsidP="00227156">
      <w:pPr>
        <w:rPr>
          <w:rFonts w:ascii="Tahoma" w:hAnsi="Tahoma"/>
          <w:b/>
        </w:rPr>
      </w:pPr>
    </w:p>
    <w:p w14:paraId="1BA05FD2" w14:textId="77777777" w:rsidR="00227156" w:rsidRDefault="00227156" w:rsidP="00227156">
      <w:pPr>
        <w:rPr>
          <w:rFonts w:ascii="Tahoma" w:hAnsi="Tahoma"/>
          <w:b/>
        </w:rPr>
      </w:pPr>
    </w:p>
    <w:p w14:paraId="3F3E9AAA" w14:textId="77777777" w:rsidR="007E4A47" w:rsidRDefault="007E4A47" w:rsidP="00227156">
      <w:pPr>
        <w:rPr>
          <w:rFonts w:ascii="Tahoma" w:hAnsi="Tahoma"/>
          <w:b/>
        </w:rPr>
      </w:pPr>
    </w:p>
    <w:p w14:paraId="001B6D16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Review</w:t>
      </w:r>
    </w:p>
    <w:p w14:paraId="37349E2A" w14:textId="77777777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Zach saved $19 in March.  He saved $42 in April and $41 in May.  Then Zach spent $82 on a keyboard.  How much money does Zach have left?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13"/>
        <w:gridCol w:w="2230"/>
      </w:tblGrid>
      <w:tr w:rsidR="00227156" w14:paraId="132F4B97" w14:textId="77777777" w:rsidTr="00227156">
        <w:trPr>
          <w:trHeight w:val="197"/>
        </w:trPr>
        <w:tc>
          <w:tcPr>
            <w:tcW w:w="2413" w:type="dxa"/>
          </w:tcPr>
          <w:p w14:paraId="78A47B6F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1</w:t>
            </w:r>
          </w:p>
        </w:tc>
        <w:tc>
          <w:tcPr>
            <w:tcW w:w="2413" w:type="dxa"/>
          </w:tcPr>
          <w:p w14:paraId="5920592B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2</w:t>
            </w:r>
          </w:p>
        </w:tc>
        <w:tc>
          <w:tcPr>
            <w:tcW w:w="2230" w:type="dxa"/>
          </w:tcPr>
          <w:p w14:paraId="4909AC99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3</w:t>
            </w:r>
          </w:p>
        </w:tc>
      </w:tr>
      <w:tr w:rsidR="00227156" w14:paraId="6377502C" w14:textId="77777777" w:rsidTr="00227156">
        <w:tc>
          <w:tcPr>
            <w:tcW w:w="2413" w:type="dxa"/>
          </w:tcPr>
          <w:p w14:paraId="1873A9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8464EC1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C4812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4068117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8932CCA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712A2EA0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7A4BA9E1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</w:tcPr>
          <w:p w14:paraId="43C12362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</w:tr>
    </w:tbl>
    <w:p w14:paraId="734BA590" w14:textId="77777777" w:rsidR="00227156" w:rsidRPr="0015372C" w:rsidRDefault="00227156" w:rsidP="00227156">
      <w:pPr>
        <w:rPr>
          <w:rFonts w:ascii="Tahoma" w:hAnsi="Tahoma"/>
          <w:sz w:val="4"/>
          <w:szCs w:val="4"/>
        </w:rPr>
      </w:pPr>
    </w:p>
    <w:p w14:paraId="381B6FA3" w14:textId="77777777" w:rsidR="00227156" w:rsidRDefault="00227156" w:rsidP="00227156">
      <w:pPr>
        <w:rPr>
          <w:rFonts w:ascii="Tahoma" w:hAnsi="Tahoma"/>
          <w:b/>
        </w:rPr>
      </w:pPr>
    </w:p>
    <w:p w14:paraId="0CA90684" w14:textId="4CDAF28D" w:rsidR="007E4A47" w:rsidRPr="00227156" w:rsidRDefault="007E4A47" w:rsidP="007E4A47">
      <w:pPr>
        <w:rPr>
          <w:rFonts w:ascii="Tahoma" w:hAnsi="Tahoma"/>
          <w:b/>
        </w:rPr>
      </w:pPr>
      <w:r w:rsidRPr="00227156">
        <w:rPr>
          <w:rFonts w:ascii="Tahoma" w:hAnsi="Tahoma"/>
          <w:b/>
        </w:rPr>
        <w:t>Look at the number</w:t>
      </w:r>
      <w:r>
        <w:rPr>
          <w:rFonts w:ascii="Tahoma" w:hAnsi="Tahoma"/>
          <w:b/>
        </w:rPr>
        <w:t xml:space="preserve"> line drawn below.  What is the </w:t>
      </w:r>
      <w:r w:rsidRPr="00227156">
        <w:rPr>
          <w:rFonts w:ascii="Tahoma" w:hAnsi="Tahoma"/>
          <w:b/>
        </w:rPr>
        <w:t>decimal value of A?</w:t>
      </w:r>
    </w:p>
    <w:p w14:paraId="4B6B9DBD" w14:textId="77777777" w:rsidR="007E4A47" w:rsidRPr="00227156" w:rsidRDefault="007E4A47" w:rsidP="007E4A47">
      <w:pPr>
        <w:ind w:left="720" w:hanging="720"/>
        <w:rPr>
          <w:rFonts w:ascii="Arial" w:hAnsi="Arial"/>
          <w:color w:val="008000"/>
        </w:rPr>
      </w:pPr>
    </w:p>
    <w:p w14:paraId="7A8F46CE" w14:textId="1D843993" w:rsidR="007E4A47" w:rsidRPr="00227156" w:rsidRDefault="007E4A47" w:rsidP="007E4A47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</w:t>
      </w:r>
      <w:r w:rsidRPr="00227156">
        <w:rPr>
          <w:rFonts w:ascii="Arial" w:hAnsi="Arial"/>
        </w:rPr>
        <w:t>A</w:t>
      </w:r>
    </w:p>
    <w:p w14:paraId="659C434C" w14:textId="77777777" w:rsidR="007E4A47" w:rsidRPr="00227156" w:rsidRDefault="007E4A47" w:rsidP="007E4A47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CD2C19" wp14:editId="61217CCB">
                <wp:simplePos x="0" y="0"/>
                <wp:positionH relativeFrom="column">
                  <wp:posOffset>2708275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3175" t="317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3.25pt;margin-top:5.2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fgYhACAAAs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" fillcolor="black"/>
            </w:pict>
          </mc:Fallback>
        </mc:AlternateContent>
      </w: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BD5D0C" wp14:editId="67A78560">
                <wp:simplePos x="0" y="0"/>
                <wp:positionH relativeFrom="column">
                  <wp:posOffset>698500</wp:posOffset>
                </wp:positionH>
                <wp:positionV relativeFrom="paragraph">
                  <wp:posOffset>123825</wp:posOffset>
                </wp:positionV>
                <wp:extent cx="3733800" cy="0"/>
                <wp:effectExtent l="12700" t="47625" r="38100" b="7937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75pt" to="349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">
                <v:stroke startarrow="block" endarrow="block"/>
              </v:line>
            </w:pict>
          </mc:Fallback>
        </mc:AlternateContent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</w:p>
    <w:p w14:paraId="2F2485D0" w14:textId="654F6FA7" w:rsidR="007E4A47" w:rsidRPr="007E4A47" w:rsidRDefault="007E4A47" w:rsidP="007E4A47">
      <w:pPr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  <w:t xml:space="preserve">         </w:t>
      </w:r>
      <w:r w:rsidRPr="00227156">
        <w:rPr>
          <w:rFonts w:ascii="Arial" w:hAnsi="Arial"/>
        </w:rPr>
        <w:t>0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  <w:t xml:space="preserve">         1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</w:p>
    <w:p w14:paraId="272E3C54" w14:textId="77777777" w:rsidR="007E4A47" w:rsidRPr="00227156" w:rsidRDefault="007E4A47" w:rsidP="007E4A47">
      <w:pPr>
        <w:jc w:val="center"/>
        <w:rPr>
          <w:rFonts w:ascii="Tahoma" w:hAnsi="Tahoma" w:cs="Tahoma"/>
          <w:b/>
        </w:rPr>
      </w:pPr>
      <w:proofErr w:type="gramStart"/>
      <w:r w:rsidRPr="00227156">
        <w:rPr>
          <w:rFonts w:ascii="Tahoma" w:hAnsi="Tahoma"/>
          <w:b/>
        </w:rPr>
        <w:t>A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0.80</w:t>
      </w:r>
      <w:proofErr w:type="gramEnd"/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B</w:t>
      </w:r>
      <w:r>
        <w:rPr>
          <w:rFonts w:ascii="Tahoma" w:hAnsi="Tahoma"/>
          <w:b/>
        </w:rPr>
        <w:t xml:space="preserve">  </w:t>
      </w:r>
      <w:r w:rsidRPr="00227156">
        <w:rPr>
          <w:rFonts w:ascii="Tahoma" w:hAnsi="Tahoma"/>
        </w:rPr>
        <w:t>0.60</w:t>
      </w:r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C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0.40</w:t>
      </w:r>
      <w:r w:rsidRPr="00227156">
        <w:rPr>
          <w:rFonts w:ascii="Tahoma" w:hAnsi="Tahoma"/>
        </w:rPr>
        <w:tab/>
      </w:r>
      <w:r>
        <w:rPr>
          <w:rFonts w:ascii="Tahoma" w:hAnsi="Tahoma"/>
          <w:b/>
        </w:rPr>
        <w:t xml:space="preserve">D  </w:t>
      </w:r>
      <w:r w:rsidRPr="00227156">
        <w:rPr>
          <w:rFonts w:ascii="Tahoma" w:hAnsi="Tahoma"/>
        </w:rPr>
        <w:t>0.20</w:t>
      </w:r>
    </w:p>
    <w:p w14:paraId="560CE5DC" w14:textId="77777777" w:rsidR="00227156" w:rsidRDefault="00227156" w:rsidP="00227156">
      <w:pPr>
        <w:rPr>
          <w:rFonts w:ascii="Tahoma" w:hAnsi="Tahoma" w:cs="Tahoma"/>
          <w:b/>
        </w:rPr>
      </w:pPr>
    </w:p>
    <w:p w14:paraId="47DB13EB" w14:textId="74DB05D4" w:rsidR="00227156" w:rsidRPr="00227156" w:rsidRDefault="00E87611" w:rsidP="00227156">
      <w:pPr>
        <w:jc w:val="center"/>
        <w:rPr>
          <w:rFonts w:ascii="Tahoma" w:hAnsi="Tahoma" w:cs="Tahoma"/>
        </w:rPr>
      </w:pPr>
      <w:hyperlink r:id="rId7" w:history="1">
        <w:r w:rsidRPr="00C72934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p w14:paraId="3A9806E6" w14:textId="77777777" w:rsidR="00227156" w:rsidRDefault="00227156" w:rsidP="0022715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Fraction/Decimal Equivalence</w:t>
      </w:r>
    </w:p>
    <w:p w14:paraId="754D67F0" w14:textId="2FF31429" w:rsidR="00227156" w:rsidRDefault="007444B1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35995FD8" w14:textId="77777777" w:rsidR="00227156" w:rsidRDefault="00227156" w:rsidP="00227156">
      <w:pPr>
        <w:rPr>
          <w:rFonts w:ascii="Tahoma" w:hAnsi="Tahoma" w:cs="Tahoma"/>
          <w:b/>
        </w:rPr>
      </w:pPr>
    </w:p>
    <w:p w14:paraId="57FEAC79" w14:textId="77777777" w:rsidR="00227156" w:rsidRDefault="00227156" w:rsidP="00227156">
      <w:pPr>
        <w:rPr>
          <w:rFonts w:ascii="Tahoma" w:hAnsi="Tahoma"/>
          <w:b/>
        </w:rPr>
      </w:pPr>
      <w:r>
        <w:rPr>
          <w:rFonts w:ascii="Tahoma" w:hAnsi="Tahoma"/>
          <w:b/>
        </w:rPr>
        <w:t>Part I</w:t>
      </w:r>
      <w:r w:rsidRPr="006D1CC7">
        <w:rPr>
          <w:rFonts w:ascii="Tahoma" w:hAnsi="Tahoma"/>
          <w:b/>
        </w:rPr>
        <w:t xml:space="preserve">:  </w:t>
      </w:r>
      <w:r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602B70FA" w14:textId="77777777" w:rsidR="00227156" w:rsidRDefault="00227156" w:rsidP="00227156">
      <w:pPr>
        <w:rPr>
          <w:rFonts w:ascii="Tahoma" w:hAnsi="Tahoma" w:cs="Tahoma"/>
        </w:rPr>
      </w:pPr>
    </w:p>
    <w:p w14:paraId="7D9A0A8C" w14:textId="483EA720" w:rsidR="00227156" w:rsidRPr="007E4A47" w:rsidRDefault="009F41E8" w:rsidP="00227156">
      <w:pPr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</w:rPr>
        <w:t xml:space="preserve">1.   </w:t>
      </w:r>
      <w:r w:rsidR="007E4A47" w:rsidRPr="007E4A47">
        <w:rPr>
          <w:rFonts w:ascii="123FractionRectangles" w:hAnsi="123FractionRectangles" w:cs="Tahoma"/>
          <w:sz w:val="60"/>
          <w:szCs w:val="60"/>
        </w:rPr>
        <w:t>3%</w:t>
      </w:r>
      <w:r w:rsidRPr="007E4A47">
        <w:rPr>
          <w:rFonts w:ascii="Tahoma" w:hAnsi="Tahoma" w:cs="Tahoma"/>
          <w:sz w:val="60"/>
          <w:szCs w:val="60"/>
        </w:rPr>
        <w:tab/>
      </w:r>
      <w:r w:rsidRPr="007E4A47">
        <w:rPr>
          <w:rFonts w:ascii="Tahoma" w:hAnsi="Tahoma" w:cs="Tahoma"/>
          <w:sz w:val="60"/>
          <w:szCs w:val="60"/>
        </w:rPr>
        <w:tab/>
      </w:r>
      <w:r>
        <w:rPr>
          <w:rFonts w:ascii="Tahoma" w:hAnsi="Tahoma" w:cs="Tahoma"/>
        </w:rPr>
        <w:tab/>
        <w:t>2</w:t>
      </w:r>
      <w:r w:rsidRPr="007E4A47">
        <w:rPr>
          <w:rFonts w:ascii="Tahoma" w:hAnsi="Tahoma" w:cs="Tahoma"/>
        </w:rPr>
        <w:t>.</w:t>
      </w:r>
      <w:r w:rsidRPr="007E4A47">
        <w:rPr>
          <w:rFonts w:ascii="Tahoma" w:hAnsi="Tahoma" w:cs="Tahoma"/>
          <w:sz w:val="60"/>
          <w:szCs w:val="60"/>
        </w:rPr>
        <w:t xml:space="preserve">  </w:t>
      </w:r>
      <w:r w:rsidR="007E4A47" w:rsidRPr="007E4A47">
        <w:rPr>
          <w:rFonts w:ascii="123FractionRectangles" w:hAnsi="123FractionRectangles" w:cs="Tahoma"/>
          <w:sz w:val="60"/>
          <w:szCs w:val="60"/>
        </w:rPr>
        <w:t>4! @</w:t>
      </w:r>
      <w:r w:rsidR="00227156" w:rsidRPr="007E4A47">
        <w:rPr>
          <w:rFonts w:ascii="Tahoma" w:hAnsi="Tahoma" w:cs="Tahoma"/>
          <w:sz w:val="60"/>
          <w:szCs w:val="60"/>
        </w:rPr>
        <w:tab/>
      </w:r>
      <w:r w:rsidR="00227156">
        <w:rPr>
          <w:rFonts w:ascii="Tahoma" w:hAnsi="Tahoma" w:cs="Tahoma"/>
        </w:rPr>
        <w:tab/>
      </w:r>
      <w:r w:rsidR="00227156">
        <w:rPr>
          <w:rFonts w:ascii="Tahoma" w:hAnsi="Tahoma" w:cs="Tahoma"/>
        </w:rPr>
        <w:tab/>
      </w:r>
      <w:r w:rsidR="00227156" w:rsidRPr="007E4A47">
        <w:rPr>
          <w:rFonts w:ascii="Tahoma" w:hAnsi="Tahoma" w:cs="Tahoma"/>
        </w:rPr>
        <w:t>3.</w:t>
      </w:r>
      <w:r w:rsidR="00227156" w:rsidRPr="007E4A47">
        <w:rPr>
          <w:rFonts w:ascii="Tahoma" w:hAnsi="Tahoma" w:cs="Tahoma"/>
          <w:sz w:val="60"/>
          <w:szCs w:val="60"/>
        </w:rPr>
        <w:t xml:space="preserve"> </w:t>
      </w:r>
      <w:r w:rsidR="007E4A47" w:rsidRPr="007E4A47">
        <w:rPr>
          <w:rFonts w:ascii="123FractionRectangles" w:hAnsi="123FractionRectangles" w:cs="Tahoma"/>
          <w:sz w:val="60"/>
          <w:szCs w:val="60"/>
        </w:rPr>
        <w:t>6*</w:t>
      </w:r>
    </w:p>
    <w:p w14:paraId="199393FF" w14:textId="77777777" w:rsidR="00227156" w:rsidRPr="007E4A47" w:rsidRDefault="00227156" w:rsidP="00227156">
      <w:pPr>
        <w:rPr>
          <w:rFonts w:ascii="Tahoma" w:hAnsi="Tahoma" w:cs="Tahoma"/>
          <w:b/>
          <w:sz w:val="60"/>
          <w:szCs w:val="60"/>
        </w:rPr>
      </w:pPr>
    </w:p>
    <w:p w14:paraId="4DA17048" w14:textId="77777777" w:rsidR="00227156" w:rsidRDefault="00227156" w:rsidP="00227156">
      <w:pPr>
        <w:rPr>
          <w:rFonts w:ascii="Tahoma" w:hAnsi="Tahoma" w:cs="Tahoma"/>
          <w:b/>
        </w:rPr>
      </w:pPr>
    </w:p>
    <w:p w14:paraId="455D6168" w14:textId="77777777" w:rsidR="00227156" w:rsidRDefault="00227156" w:rsidP="00227156">
      <w:pPr>
        <w:rPr>
          <w:rFonts w:ascii="Tahoma" w:hAnsi="Tahoma" w:cs="Tahoma"/>
          <w:b/>
        </w:rPr>
      </w:pPr>
    </w:p>
    <w:p w14:paraId="18282BE1" w14:textId="77777777" w:rsidR="00227156" w:rsidRDefault="00227156" w:rsidP="00227156">
      <w:pPr>
        <w:rPr>
          <w:rFonts w:ascii="Tahoma" w:hAnsi="Tahoma" w:cs="Tahoma"/>
          <w:b/>
          <w:lang w:eastAsia="ja-JP"/>
        </w:rPr>
      </w:pPr>
    </w:p>
    <w:p w14:paraId="58281201" w14:textId="77777777" w:rsidR="00227156" w:rsidRDefault="00227156" w:rsidP="00227156">
      <w:pPr>
        <w:rPr>
          <w:rFonts w:ascii="Tahoma" w:hAnsi="Tahoma" w:cs="Tahoma"/>
          <w:b/>
          <w:lang w:eastAsia="ja-JP"/>
        </w:rPr>
      </w:pPr>
    </w:p>
    <w:p w14:paraId="1447A435" w14:textId="77777777" w:rsidR="00227156" w:rsidRPr="00FC2FB6" w:rsidRDefault="00227156" w:rsidP="00227156">
      <w:pPr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Review</w:t>
      </w:r>
    </w:p>
    <w:p w14:paraId="1B7331B0" w14:textId="77777777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AE4642">
        <w:rPr>
          <w:rFonts w:ascii="Tahoma" w:hAnsi="Tahoma" w:cs="Tahoma"/>
        </w:rPr>
        <w:t>On a Friday evening a pizza shop had orders for 4 pepperoni, 97 vegetable, and 335 cheese pizzas.  If the 4 cooks each made an equal number of pizzas, how many pizzas did each cook make?</w:t>
      </w:r>
      <w:r>
        <w:rPr>
          <w:rFonts w:ascii="Tahoma" w:hAnsi="Tahoma" w:cs="Tahoma"/>
        </w:rPr>
        <w:t xml:space="preserve"> (2 steps!)</w:t>
      </w:r>
    </w:p>
    <w:p w14:paraId="2D45FBC3" w14:textId="77777777" w:rsidR="00227156" w:rsidRDefault="00227156" w:rsidP="00227156">
      <w:pPr>
        <w:rPr>
          <w:rFonts w:ascii="Tahoma" w:hAnsi="Tahoma" w:cs="Tahoma"/>
          <w:b/>
        </w:rPr>
      </w:pPr>
    </w:p>
    <w:p w14:paraId="70D844F9" w14:textId="77777777" w:rsidR="00227156" w:rsidRDefault="00227156" w:rsidP="00227156">
      <w:pPr>
        <w:rPr>
          <w:rFonts w:ascii="Tahoma" w:hAnsi="Tahoma" w:cs="Tahoma"/>
          <w:b/>
        </w:rPr>
      </w:pPr>
    </w:p>
    <w:p w14:paraId="33DAFC32" w14:textId="77777777" w:rsidR="00227156" w:rsidRDefault="00227156" w:rsidP="00227156">
      <w:pPr>
        <w:rPr>
          <w:rFonts w:ascii="Tahoma" w:hAnsi="Tahoma" w:cs="Tahoma"/>
          <w:b/>
        </w:rPr>
      </w:pPr>
    </w:p>
    <w:p w14:paraId="5943FCA9" w14:textId="77777777" w:rsidR="00227156" w:rsidRDefault="00227156" w:rsidP="00227156">
      <w:pPr>
        <w:rPr>
          <w:rFonts w:ascii="Tahoma" w:hAnsi="Tahoma" w:cs="Tahoma"/>
          <w:b/>
        </w:rPr>
      </w:pPr>
    </w:p>
    <w:p w14:paraId="2040C7EC" w14:textId="77777777" w:rsidR="00227156" w:rsidRDefault="00227156" w:rsidP="00227156">
      <w:pPr>
        <w:rPr>
          <w:rFonts w:ascii="Tahoma" w:hAnsi="Tahoma" w:cs="Tahoma"/>
          <w:b/>
        </w:rPr>
      </w:pPr>
    </w:p>
    <w:p w14:paraId="70426B1E" w14:textId="77777777" w:rsidR="00227156" w:rsidRDefault="00227156" w:rsidP="00227156">
      <w:pPr>
        <w:rPr>
          <w:rFonts w:ascii="Tahoma" w:hAnsi="Tahoma" w:cs="Tahoma"/>
          <w:b/>
        </w:rPr>
      </w:pPr>
    </w:p>
    <w:p w14:paraId="3F145B8E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decimals to the nearest tenth. </w:t>
      </w:r>
    </w:p>
    <w:p w14:paraId="0B092198" w14:textId="77777777" w:rsidR="00227156" w:rsidRDefault="00227156" w:rsidP="00227156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>
        <w:rPr>
          <w:rFonts w:ascii="Tahoma" w:hAnsi="Tahoma"/>
        </w:rPr>
        <w:t>2.36 ___</w:t>
      </w:r>
      <w:r w:rsidRPr="00F74B0D">
        <w:rPr>
          <w:rFonts w:ascii="Tahoma" w:hAnsi="Tahoma"/>
        </w:rPr>
        <w:t>____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 xml:space="preserve">    2</w:t>
      </w:r>
      <w:r w:rsidRPr="00C428BD">
        <w:rPr>
          <w:rFonts w:ascii="Tahoma" w:hAnsi="Tahoma"/>
          <w:b/>
        </w:rPr>
        <w:t xml:space="preserve">. </w:t>
      </w:r>
      <w:r>
        <w:rPr>
          <w:rFonts w:ascii="Tahoma" w:hAnsi="Tahoma"/>
        </w:rPr>
        <w:t xml:space="preserve"> 45.19 _____</w:t>
      </w:r>
      <w:proofErr w:type="gramStart"/>
      <w:r>
        <w:rPr>
          <w:rFonts w:ascii="Tahoma" w:hAnsi="Tahoma"/>
        </w:rPr>
        <w:t xml:space="preserve">_        </w:t>
      </w:r>
      <w:r>
        <w:rPr>
          <w:rFonts w:ascii="Tahoma" w:hAnsi="Tahoma"/>
          <w:b/>
        </w:rPr>
        <w:t>3</w:t>
      </w:r>
      <w:proofErr w:type="gramEnd"/>
      <w:r w:rsidRPr="00C428BD">
        <w:rPr>
          <w:rFonts w:ascii="Tahoma" w:hAnsi="Tahoma"/>
          <w:b/>
        </w:rPr>
        <w:t xml:space="preserve">.  </w:t>
      </w:r>
      <w:r>
        <w:rPr>
          <w:rFonts w:ascii="Tahoma" w:hAnsi="Tahoma"/>
        </w:rPr>
        <w:t>5.321 ______</w:t>
      </w:r>
    </w:p>
    <w:p w14:paraId="785A70DF" w14:textId="77777777" w:rsidR="00227156" w:rsidRDefault="00227156" w:rsidP="00227156">
      <w:pPr>
        <w:rPr>
          <w:rFonts w:ascii="Tahoma" w:hAnsi="Tahoma"/>
        </w:rPr>
      </w:pPr>
    </w:p>
    <w:p w14:paraId="40A9251B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to the nearest whole number. </w:t>
      </w:r>
    </w:p>
    <w:p w14:paraId="34014DA8" w14:textId="77777777" w:rsidR="00227156" w:rsidRPr="00C428BD" w:rsidRDefault="00227156" w:rsidP="00227156">
      <w:pPr>
        <w:rPr>
          <w:rFonts w:ascii="Tahoma" w:hAnsi="Tahoma"/>
          <w:b/>
        </w:rPr>
      </w:pPr>
    </w:p>
    <w:p w14:paraId="310CFF7F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4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</w:t>
      </w:r>
      <w:r>
        <w:rPr>
          <w:rFonts w:ascii="Tahoma" w:hAnsi="Tahoma"/>
        </w:rPr>
        <w:t>_</w:t>
      </w:r>
      <w:proofErr w:type="gramStart"/>
      <w:r>
        <w:rPr>
          <w:rFonts w:ascii="Tahoma" w:hAnsi="Tahoma"/>
        </w:rPr>
        <w:t xml:space="preserve">_       </w:t>
      </w:r>
      <w:r>
        <w:rPr>
          <w:rFonts w:ascii="Tahoma" w:hAnsi="Tahoma"/>
          <w:b/>
        </w:rPr>
        <w:t>5</w:t>
      </w:r>
      <w:proofErr w:type="gramEnd"/>
      <w:r w:rsidRPr="00C428BD">
        <w:rPr>
          <w:rFonts w:ascii="Tahoma" w:hAnsi="Tahoma"/>
          <w:b/>
        </w:rPr>
        <w:t xml:space="preserve">.  </w:t>
      </w:r>
      <w:proofErr w:type="gramStart"/>
      <w:r w:rsidRPr="00C428BD">
        <w:rPr>
          <w:rFonts w:ascii="Tahoma" w:hAnsi="Tahoma"/>
        </w:rPr>
        <w:t>3.962 ______</w:t>
      </w:r>
      <w:r w:rsidRPr="00C428BD">
        <w:rPr>
          <w:rFonts w:ascii="Tahoma" w:hAnsi="Tahoma"/>
        </w:rPr>
        <w:tab/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>.</w:t>
      </w:r>
      <w:proofErr w:type="gramEnd"/>
      <w:r w:rsidRPr="00C428BD">
        <w:rPr>
          <w:rFonts w:ascii="Tahoma" w:hAnsi="Tahoma"/>
          <w:b/>
        </w:rPr>
        <w:t xml:space="preserve">  </w:t>
      </w:r>
      <w:r w:rsidRPr="00C428BD">
        <w:rPr>
          <w:rFonts w:ascii="Tahoma" w:hAnsi="Tahoma"/>
        </w:rPr>
        <w:t>68.49 ______</w:t>
      </w:r>
    </w:p>
    <w:p w14:paraId="5AB28054" w14:textId="77777777" w:rsidR="00227156" w:rsidRDefault="00227156" w:rsidP="00227156">
      <w:pPr>
        <w:rPr>
          <w:rFonts w:ascii="Tahoma" w:hAnsi="Tahoma" w:cs="Tahoma"/>
          <w:b/>
        </w:rPr>
      </w:pPr>
    </w:p>
    <w:p w14:paraId="0CF20484" w14:textId="77777777" w:rsidR="00227156" w:rsidRPr="00DC37F9" w:rsidRDefault="00227156" w:rsidP="00227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Solve</w:t>
      </w:r>
    </w:p>
    <w:p w14:paraId="3BA3E1F1" w14:textId="77777777" w:rsidR="00227156" w:rsidRDefault="00227156" w:rsidP="00227156">
      <w:pPr>
        <w:rPr>
          <w:rFonts w:ascii="Tahoma" w:hAnsi="Tahoma" w:cs="Tahoma"/>
          <w:lang w:eastAsia="ja-JP"/>
        </w:rPr>
      </w:pPr>
      <w:r w:rsidRPr="00DC37F9">
        <w:rPr>
          <w:rFonts w:ascii="Tahoma" w:hAnsi="Tahoma" w:cs="Tahoma"/>
          <w:b/>
          <w:bCs/>
          <w:lang w:eastAsia="ja-JP"/>
        </w:rPr>
        <w:t>7.</w:t>
      </w:r>
      <w:r>
        <w:rPr>
          <w:rFonts w:ascii="Tahoma" w:hAnsi="Tahoma" w:cs="Tahoma"/>
          <w:b/>
          <w:bCs/>
          <w:lang w:eastAsia="ja-JP"/>
        </w:rPr>
        <w:tab/>
      </w:r>
      <w:r w:rsidRPr="00DC37F9">
        <w:rPr>
          <w:rFonts w:ascii="Tahoma" w:hAnsi="Tahoma" w:cs="Tahoma"/>
          <w:bCs/>
          <w:lang w:eastAsia="ja-JP"/>
        </w:rPr>
        <w:t xml:space="preserve">What is the </w:t>
      </w:r>
      <w:r w:rsidRPr="00DC37F9">
        <w:rPr>
          <w:rFonts w:ascii="Tahoma" w:hAnsi="Tahoma" w:cs="Tahoma"/>
          <w:lang w:eastAsia="ja-JP"/>
        </w:rPr>
        <w:t>product of 7 and 4.38?</w:t>
      </w:r>
    </w:p>
    <w:p w14:paraId="4087AF4B" w14:textId="77777777" w:rsidR="009F41E8" w:rsidRPr="009F41E8" w:rsidRDefault="009F41E8" w:rsidP="009F41E8">
      <w:pPr>
        <w:rPr>
          <w:rFonts w:ascii="Tahoma" w:hAnsi="Tahoma"/>
          <w:b/>
        </w:rPr>
      </w:pPr>
    </w:p>
    <w:sectPr w:rsidR="009F41E8" w:rsidRPr="009F41E8" w:rsidSect="0022715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6"/>
    <w:rsid w:val="0013453D"/>
    <w:rsid w:val="00214826"/>
    <w:rsid w:val="00227156"/>
    <w:rsid w:val="00274A76"/>
    <w:rsid w:val="007444B1"/>
    <w:rsid w:val="007E4A47"/>
    <w:rsid w:val="009F41E8"/>
    <w:rsid w:val="00E87611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62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Company>HCS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2017-11-06T13:02:00Z</cp:lastPrinted>
  <dcterms:created xsi:type="dcterms:W3CDTF">2018-10-30T16:13:00Z</dcterms:created>
  <dcterms:modified xsi:type="dcterms:W3CDTF">2018-10-30T16:14:00Z</dcterms:modified>
</cp:coreProperties>
</file>