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C710" w14:textId="77777777" w:rsidR="00A67E86" w:rsidRPr="00981008" w:rsidRDefault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Name _________________________________</w:t>
      </w:r>
    </w:p>
    <w:p w14:paraId="561EAC3A" w14:textId="5EE7A60E" w:rsidR="00F60FB4" w:rsidRDefault="00F60F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MONDAY – Unit #2 Review</w:t>
      </w:r>
    </w:p>
    <w:p w14:paraId="3D28BD01" w14:textId="77777777" w:rsidR="00F60FB4" w:rsidRDefault="00F60FB4">
      <w:pPr>
        <w:rPr>
          <w:rFonts w:ascii="Tahoma" w:hAnsi="Tahoma" w:cs="Tahoma"/>
          <w:b/>
          <w:sz w:val="20"/>
          <w:szCs w:val="20"/>
        </w:rPr>
      </w:pPr>
    </w:p>
    <w:p w14:paraId="77DA46FE" w14:textId="1CED39F8" w:rsidR="00F60FB4" w:rsidRDefault="00F60F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Part I: Round each number to the </w:t>
      </w:r>
      <w:r>
        <w:rPr>
          <w:rFonts w:ascii="Tahoma" w:hAnsi="Tahoma" w:cs="Tahoma"/>
          <w:b/>
          <w:sz w:val="20"/>
          <w:szCs w:val="20"/>
          <w:u w:val="single"/>
        </w:rPr>
        <w:t>nearest hundred</w:t>
      </w:r>
      <w:r>
        <w:rPr>
          <w:rFonts w:ascii="Tahoma" w:hAnsi="Tahoma" w:cs="Tahoma"/>
          <w:sz w:val="20"/>
          <w:szCs w:val="20"/>
        </w:rPr>
        <w:t>.</w:t>
      </w:r>
    </w:p>
    <w:p w14:paraId="281FD249" w14:textId="77777777" w:rsidR="00F32EC6" w:rsidRDefault="00F32EC6">
      <w:pPr>
        <w:rPr>
          <w:rFonts w:ascii="Tahoma" w:hAnsi="Tahoma" w:cs="Tahoma"/>
          <w:sz w:val="20"/>
          <w:szCs w:val="20"/>
        </w:rPr>
      </w:pPr>
    </w:p>
    <w:p w14:paraId="4043153A" w14:textId="77777777" w:rsidR="00F32EC6" w:rsidRDefault="00F32E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4,652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2) 7,390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3) 983</w:t>
      </w:r>
    </w:p>
    <w:p w14:paraId="4CC4E322" w14:textId="77777777" w:rsidR="00F32EC6" w:rsidRDefault="00F32EC6">
      <w:pPr>
        <w:rPr>
          <w:rFonts w:ascii="Tahoma" w:hAnsi="Tahoma" w:cs="Tahoma"/>
          <w:sz w:val="20"/>
          <w:szCs w:val="20"/>
        </w:rPr>
      </w:pPr>
    </w:p>
    <w:p w14:paraId="384A655F" w14:textId="77777777" w:rsidR="00F32EC6" w:rsidRDefault="00F32EC6">
      <w:pPr>
        <w:rPr>
          <w:rFonts w:ascii="Tahoma" w:hAnsi="Tahoma" w:cs="Tahoma"/>
          <w:sz w:val="20"/>
          <w:szCs w:val="20"/>
        </w:rPr>
      </w:pPr>
    </w:p>
    <w:p w14:paraId="191FB512" w14:textId="77777777" w:rsidR="00F32EC6" w:rsidRDefault="00F32E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8,344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5) 1,296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6) 9,381</w:t>
      </w:r>
    </w:p>
    <w:p w14:paraId="68FE9737" w14:textId="77777777" w:rsidR="00F32EC6" w:rsidRDefault="00F32EC6">
      <w:pPr>
        <w:rPr>
          <w:rFonts w:ascii="Tahoma" w:hAnsi="Tahoma" w:cs="Tahoma"/>
          <w:sz w:val="20"/>
          <w:szCs w:val="20"/>
        </w:rPr>
      </w:pPr>
    </w:p>
    <w:p w14:paraId="67D30D8A" w14:textId="64BBBE10" w:rsidR="00F32EC6" w:rsidRDefault="00F32EC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Part II: </w:t>
      </w:r>
      <w:r w:rsidR="002C4ABF">
        <w:rPr>
          <w:rFonts w:ascii="Tahoma" w:hAnsi="Tahoma" w:cs="Tahoma"/>
          <w:b/>
          <w:sz w:val="20"/>
          <w:szCs w:val="20"/>
        </w:rPr>
        <w:t>Estimation</w:t>
      </w:r>
    </w:p>
    <w:p w14:paraId="3CF6D7A6" w14:textId="77777777" w:rsidR="002C4ABF" w:rsidRDefault="002C4ABF">
      <w:pPr>
        <w:rPr>
          <w:rFonts w:ascii="Tahoma" w:hAnsi="Tahoma" w:cs="Tahoma"/>
          <w:b/>
          <w:sz w:val="20"/>
          <w:szCs w:val="20"/>
        </w:rPr>
      </w:pPr>
    </w:p>
    <w:p w14:paraId="117765F3" w14:textId="745BFB22" w:rsidR="002C4ABF" w:rsidRPr="00C64339" w:rsidRDefault="002C4ABF">
      <w:pPr>
        <w:rPr>
          <w:rFonts w:ascii="Tahoma" w:hAnsi="Tahoma" w:cs="Tahoma"/>
          <w:b/>
          <w:sz w:val="20"/>
          <w:szCs w:val="20"/>
        </w:rPr>
      </w:pPr>
      <w:r w:rsidRPr="00C64339">
        <w:rPr>
          <w:rFonts w:ascii="Tahoma" w:hAnsi="Tahoma" w:cs="Tahoma"/>
          <w:b/>
          <w:sz w:val="20"/>
          <w:szCs w:val="20"/>
        </w:rPr>
        <w:t>7. When rounding to the nearest hundred, what is the best estimate of 4,652 + 1,296?</w:t>
      </w:r>
    </w:p>
    <w:p w14:paraId="2C8ED19A" w14:textId="77777777" w:rsidR="002C4ABF" w:rsidRDefault="002C4ABF">
      <w:pPr>
        <w:rPr>
          <w:rFonts w:ascii="Tahoma" w:hAnsi="Tahoma" w:cs="Tahoma"/>
          <w:sz w:val="20"/>
          <w:szCs w:val="20"/>
        </w:rPr>
      </w:pPr>
    </w:p>
    <w:p w14:paraId="260C1742" w14:textId="0C67DF2B" w:rsidR="002C4ABF" w:rsidRDefault="002C4A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5,900</w:t>
      </w:r>
      <w:r>
        <w:rPr>
          <w:rFonts w:ascii="Tahoma" w:hAnsi="Tahoma" w:cs="Tahoma"/>
          <w:sz w:val="20"/>
          <w:szCs w:val="20"/>
        </w:rPr>
        <w:tab/>
        <w:t>B) 6,000</w:t>
      </w:r>
      <w:r>
        <w:rPr>
          <w:rFonts w:ascii="Tahoma" w:hAnsi="Tahoma" w:cs="Tahoma"/>
          <w:sz w:val="20"/>
          <w:szCs w:val="20"/>
        </w:rPr>
        <w:tab/>
        <w:t>C) 6,100</w:t>
      </w:r>
      <w:r>
        <w:rPr>
          <w:rFonts w:ascii="Tahoma" w:hAnsi="Tahoma" w:cs="Tahoma"/>
          <w:sz w:val="20"/>
          <w:szCs w:val="20"/>
        </w:rPr>
        <w:tab/>
        <w:t>D) 6,200</w:t>
      </w:r>
    </w:p>
    <w:p w14:paraId="07BE2E28" w14:textId="77777777" w:rsidR="002C4ABF" w:rsidRDefault="002C4ABF">
      <w:pPr>
        <w:rPr>
          <w:rFonts w:ascii="Tahoma" w:hAnsi="Tahoma" w:cs="Tahoma"/>
          <w:sz w:val="20"/>
          <w:szCs w:val="20"/>
        </w:rPr>
      </w:pPr>
    </w:p>
    <w:p w14:paraId="25FD701A" w14:textId="06C2586F" w:rsidR="002C4ABF" w:rsidRPr="00C64339" w:rsidRDefault="002C4ABF">
      <w:pPr>
        <w:rPr>
          <w:rFonts w:ascii="Tahoma" w:hAnsi="Tahoma" w:cs="Tahoma"/>
          <w:b/>
          <w:sz w:val="20"/>
          <w:szCs w:val="20"/>
        </w:rPr>
      </w:pPr>
      <w:r w:rsidRPr="00C64339">
        <w:rPr>
          <w:rFonts w:ascii="Tahoma" w:hAnsi="Tahoma" w:cs="Tahoma"/>
          <w:b/>
          <w:sz w:val="20"/>
          <w:szCs w:val="20"/>
        </w:rPr>
        <w:t>8. When rounding to the nearest hundred, what is the best estimate of 7,390 + 983?</w:t>
      </w:r>
    </w:p>
    <w:p w14:paraId="1629E22F" w14:textId="77777777" w:rsidR="00C64339" w:rsidRDefault="00C64339">
      <w:pPr>
        <w:rPr>
          <w:rFonts w:ascii="Tahoma" w:hAnsi="Tahoma" w:cs="Tahoma"/>
          <w:sz w:val="20"/>
          <w:szCs w:val="20"/>
        </w:rPr>
      </w:pPr>
    </w:p>
    <w:p w14:paraId="5FD6F0C0" w14:textId="286F4744" w:rsidR="00C64339" w:rsidRDefault="00C643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8,200</w:t>
      </w:r>
      <w:r>
        <w:rPr>
          <w:rFonts w:ascii="Tahoma" w:hAnsi="Tahoma" w:cs="Tahoma"/>
          <w:sz w:val="20"/>
          <w:szCs w:val="20"/>
        </w:rPr>
        <w:tab/>
        <w:t>B) 8,300</w:t>
      </w:r>
      <w:r>
        <w:rPr>
          <w:rFonts w:ascii="Tahoma" w:hAnsi="Tahoma" w:cs="Tahoma"/>
          <w:sz w:val="20"/>
          <w:szCs w:val="20"/>
        </w:rPr>
        <w:tab/>
        <w:t>C) 8,400</w:t>
      </w:r>
      <w:r>
        <w:rPr>
          <w:rFonts w:ascii="Tahoma" w:hAnsi="Tahoma" w:cs="Tahoma"/>
          <w:sz w:val="20"/>
          <w:szCs w:val="20"/>
        </w:rPr>
        <w:tab/>
        <w:t>D) 8,500</w:t>
      </w:r>
    </w:p>
    <w:p w14:paraId="3CEB90FF" w14:textId="77777777" w:rsidR="00C64339" w:rsidRDefault="00C64339">
      <w:pPr>
        <w:rPr>
          <w:rFonts w:ascii="Tahoma" w:hAnsi="Tahoma" w:cs="Tahoma"/>
          <w:sz w:val="20"/>
          <w:szCs w:val="20"/>
        </w:rPr>
      </w:pPr>
    </w:p>
    <w:p w14:paraId="34266652" w14:textId="13AAA223" w:rsidR="00C64339" w:rsidRDefault="00C643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III: Addition/Subtraction</w:t>
      </w:r>
    </w:p>
    <w:p w14:paraId="40302FE8" w14:textId="77777777" w:rsidR="00C64339" w:rsidRDefault="00C64339">
      <w:pPr>
        <w:rPr>
          <w:rFonts w:ascii="Tahoma" w:hAnsi="Tahoma" w:cs="Tahoma"/>
          <w:b/>
          <w:sz w:val="20"/>
          <w:szCs w:val="20"/>
        </w:rPr>
      </w:pPr>
    </w:p>
    <w:p w14:paraId="141ADDCD" w14:textId="534F7B20" w:rsidR="00C64339" w:rsidRPr="00C64339" w:rsidRDefault="00C64339">
      <w:pPr>
        <w:rPr>
          <w:rFonts w:ascii="Tahoma" w:hAnsi="Tahoma" w:cs="Tahoma"/>
          <w:sz w:val="28"/>
          <w:szCs w:val="28"/>
        </w:rPr>
      </w:pPr>
      <w:r w:rsidRPr="00C64339">
        <w:rPr>
          <w:rFonts w:ascii="Tahoma" w:hAnsi="Tahoma" w:cs="Tahoma"/>
          <w:sz w:val="28"/>
          <w:szCs w:val="28"/>
        </w:rPr>
        <w:t>9) 3,348</w:t>
      </w:r>
      <w:r w:rsidRPr="00C64339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10) 7,201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11</w:t>
      </w:r>
      <w:proofErr w:type="gramStart"/>
      <w:r>
        <w:rPr>
          <w:rFonts w:ascii="Tahoma" w:hAnsi="Tahoma" w:cs="Tahoma"/>
          <w:sz w:val="28"/>
          <w:szCs w:val="28"/>
        </w:rPr>
        <w:t>)  5,072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14:paraId="26812616" w14:textId="439EDEB4" w:rsidR="00C64339" w:rsidRDefault="00C64339">
      <w:pPr>
        <w:rPr>
          <w:rFonts w:ascii="Tahoma" w:hAnsi="Tahoma" w:cs="Tahoma"/>
          <w:sz w:val="28"/>
          <w:szCs w:val="28"/>
          <w:u w:val="single"/>
        </w:rPr>
      </w:pPr>
      <w:r w:rsidRPr="00C64339">
        <w:rPr>
          <w:rFonts w:ascii="Tahoma" w:hAnsi="Tahoma" w:cs="Tahoma"/>
          <w:sz w:val="28"/>
          <w:szCs w:val="28"/>
          <w:u w:val="single"/>
        </w:rPr>
        <w:t xml:space="preserve"> + 2,791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>
        <w:rPr>
          <w:rFonts w:ascii="Tahoma" w:hAnsi="Tahoma" w:cs="Tahoma"/>
          <w:sz w:val="28"/>
          <w:szCs w:val="28"/>
          <w:u w:val="single"/>
        </w:rPr>
        <w:t>+ 2,689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proofErr w:type="gramStart"/>
      <w:r>
        <w:rPr>
          <w:rFonts w:ascii="Tahoma" w:hAnsi="Tahoma" w:cs="Tahoma"/>
          <w:sz w:val="28"/>
          <w:szCs w:val="28"/>
          <w:u w:val="single"/>
        </w:rPr>
        <w:t>-    2,157</w:t>
      </w:r>
      <w:proofErr w:type="gramEnd"/>
    </w:p>
    <w:p w14:paraId="40D26885" w14:textId="77777777" w:rsidR="00C64339" w:rsidRDefault="00C64339">
      <w:pPr>
        <w:rPr>
          <w:rFonts w:ascii="Tahoma" w:hAnsi="Tahoma" w:cs="Tahoma"/>
          <w:sz w:val="28"/>
          <w:szCs w:val="28"/>
          <w:u w:val="single"/>
        </w:rPr>
      </w:pPr>
    </w:p>
    <w:p w14:paraId="63009AF1" w14:textId="77777777" w:rsidR="00C64339" w:rsidRDefault="00C64339">
      <w:pPr>
        <w:rPr>
          <w:rFonts w:ascii="Tahoma" w:hAnsi="Tahoma" w:cs="Tahoma"/>
          <w:sz w:val="28"/>
          <w:szCs w:val="28"/>
          <w:u w:val="single"/>
        </w:rPr>
      </w:pPr>
    </w:p>
    <w:p w14:paraId="29450D95" w14:textId="77777777" w:rsidR="00C64339" w:rsidRDefault="00C64339">
      <w:pPr>
        <w:rPr>
          <w:rFonts w:ascii="Tahoma" w:hAnsi="Tahoma" w:cs="Tahoma"/>
          <w:sz w:val="28"/>
          <w:szCs w:val="28"/>
          <w:u w:val="single"/>
        </w:rPr>
      </w:pPr>
    </w:p>
    <w:p w14:paraId="5926D489" w14:textId="77777777" w:rsidR="00C64339" w:rsidRDefault="00C64339">
      <w:pPr>
        <w:rPr>
          <w:rFonts w:ascii="Tahoma" w:hAnsi="Tahoma" w:cs="Tahoma"/>
          <w:sz w:val="28"/>
          <w:szCs w:val="28"/>
          <w:u w:val="single"/>
        </w:rPr>
      </w:pPr>
    </w:p>
    <w:p w14:paraId="41B46994" w14:textId="3D567421" w:rsidR="00C64339" w:rsidRDefault="00C643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3,456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12) 536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13) 583</w:t>
      </w:r>
    </w:p>
    <w:p w14:paraId="41433C7D" w14:textId="02557927" w:rsidR="00C64339" w:rsidRPr="00C64339" w:rsidRDefault="00C64339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-    1,654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  <w:u w:val="single"/>
        </w:rPr>
        <w:t>+   381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  <w:u w:val="single"/>
        </w:rPr>
        <w:t>-    391</w:t>
      </w:r>
    </w:p>
    <w:p w14:paraId="07E934B0" w14:textId="77777777" w:rsidR="002C4ABF" w:rsidRPr="002C4ABF" w:rsidRDefault="002C4ABF">
      <w:pPr>
        <w:rPr>
          <w:rFonts w:ascii="Tahoma" w:hAnsi="Tahoma" w:cs="Tahoma"/>
          <w:sz w:val="20"/>
          <w:szCs w:val="20"/>
        </w:rPr>
      </w:pPr>
    </w:p>
    <w:p w14:paraId="5AA8E886" w14:textId="77777777" w:rsidR="00F60FB4" w:rsidRDefault="00F60FB4">
      <w:pPr>
        <w:rPr>
          <w:rFonts w:ascii="Tahoma" w:hAnsi="Tahoma" w:cs="Tahoma"/>
          <w:sz w:val="20"/>
          <w:szCs w:val="20"/>
        </w:rPr>
      </w:pPr>
    </w:p>
    <w:p w14:paraId="53D5980A" w14:textId="77777777" w:rsidR="00F60FB4" w:rsidRDefault="00F60FB4">
      <w:pPr>
        <w:rPr>
          <w:rFonts w:ascii="Tahoma" w:hAnsi="Tahoma" w:cs="Tahoma"/>
          <w:sz w:val="20"/>
          <w:szCs w:val="20"/>
        </w:rPr>
      </w:pPr>
    </w:p>
    <w:p w14:paraId="24156CB7" w14:textId="77777777" w:rsidR="00C64339" w:rsidRDefault="00C64339">
      <w:pPr>
        <w:rPr>
          <w:rFonts w:ascii="Tahoma" w:hAnsi="Tahoma" w:cs="Tahoma"/>
          <w:sz w:val="20"/>
          <w:szCs w:val="20"/>
        </w:rPr>
      </w:pPr>
    </w:p>
    <w:p w14:paraId="64F86E04" w14:textId="77777777" w:rsidR="00C64339" w:rsidRDefault="00C64339">
      <w:pPr>
        <w:rPr>
          <w:rFonts w:ascii="Tahoma" w:hAnsi="Tahoma" w:cs="Tahoma"/>
          <w:sz w:val="20"/>
          <w:szCs w:val="20"/>
        </w:rPr>
      </w:pPr>
    </w:p>
    <w:p w14:paraId="29A16F83" w14:textId="77777777" w:rsidR="00C64339" w:rsidRDefault="00C64339">
      <w:pPr>
        <w:rPr>
          <w:rFonts w:ascii="Tahoma" w:hAnsi="Tahoma" w:cs="Tahoma"/>
          <w:sz w:val="20"/>
          <w:szCs w:val="20"/>
        </w:rPr>
      </w:pPr>
    </w:p>
    <w:p w14:paraId="313FC92F" w14:textId="77777777" w:rsidR="00C64339" w:rsidRDefault="00C64339">
      <w:pPr>
        <w:rPr>
          <w:rFonts w:ascii="Tahoma" w:hAnsi="Tahoma" w:cs="Tahoma"/>
          <w:sz w:val="20"/>
          <w:szCs w:val="20"/>
        </w:rPr>
      </w:pPr>
    </w:p>
    <w:p w14:paraId="7715ECAF" w14:textId="77777777" w:rsidR="00C64339" w:rsidRDefault="00C64339">
      <w:pPr>
        <w:rPr>
          <w:rFonts w:ascii="Tahoma" w:hAnsi="Tahoma" w:cs="Tahoma"/>
          <w:sz w:val="20"/>
          <w:szCs w:val="20"/>
        </w:rPr>
      </w:pPr>
    </w:p>
    <w:p w14:paraId="71C2210E" w14:textId="77777777" w:rsidR="00F60FB4" w:rsidRDefault="00F60FB4">
      <w:pPr>
        <w:rPr>
          <w:rFonts w:ascii="Tahoma" w:hAnsi="Tahoma" w:cs="Tahoma"/>
          <w:b/>
          <w:sz w:val="20"/>
          <w:szCs w:val="20"/>
        </w:rPr>
      </w:pPr>
    </w:p>
    <w:p w14:paraId="0B7E45A2" w14:textId="0642148C" w:rsidR="00C64339" w:rsidRDefault="00C64339" w:rsidP="00C6433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Graphing HW</w:t>
      </w:r>
    </w:p>
    <w:p w14:paraId="510E9836" w14:textId="77777777" w:rsidR="00981008" w:rsidRPr="00981008" w:rsidRDefault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TUESDAY</w:t>
      </w:r>
    </w:p>
    <w:p w14:paraId="37F242EF" w14:textId="77777777" w:rsidR="00981008" w:rsidRPr="00981008" w:rsidRDefault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Part I: Vocabulary</w:t>
      </w:r>
    </w:p>
    <w:p w14:paraId="63FE9334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  <w:r w:rsidRPr="0098100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4BF7" wp14:editId="64ECF9BA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43434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0.55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" filled="f" strokecolor="black [3213]"/>
            </w:pict>
          </mc:Fallback>
        </mc:AlternateContent>
      </w:r>
    </w:p>
    <w:p w14:paraId="38621D90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  <w:proofErr w:type="gramStart"/>
      <w:r w:rsidRPr="00981008">
        <w:rPr>
          <w:rFonts w:ascii="Tahoma" w:hAnsi="Tahoma" w:cs="Tahoma"/>
          <w:sz w:val="20"/>
          <w:szCs w:val="20"/>
        </w:rPr>
        <w:t>survey</w:t>
      </w:r>
      <w:proofErr w:type="gramEnd"/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table</w:t>
      </w:r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bar</w:t>
      </w:r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data</w:t>
      </w:r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axis</w:t>
      </w:r>
    </w:p>
    <w:p w14:paraId="2714F7D4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</w:p>
    <w:p w14:paraId="6A7443AC" w14:textId="77777777" w:rsidR="00981008" w:rsidRDefault="00981008">
      <w:pPr>
        <w:rPr>
          <w:rFonts w:ascii="Tahoma" w:hAnsi="Tahoma" w:cs="Tahoma"/>
          <w:sz w:val="20"/>
          <w:szCs w:val="20"/>
        </w:rPr>
      </w:pPr>
    </w:p>
    <w:p w14:paraId="09551E84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Pr="00981008">
        <w:rPr>
          <w:rFonts w:ascii="Tahoma" w:hAnsi="Tahoma" w:cs="Tahoma"/>
          <w:sz w:val="20"/>
          <w:szCs w:val="20"/>
        </w:rPr>
        <w:t xml:space="preserve"> We use bars to show data in a _______</w:t>
      </w:r>
      <w:r>
        <w:rPr>
          <w:rFonts w:ascii="Tahoma" w:hAnsi="Tahoma" w:cs="Tahoma"/>
          <w:sz w:val="20"/>
          <w:szCs w:val="20"/>
        </w:rPr>
        <w:t>_____</w:t>
      </w:r>
      <w:r w:rsidRPr="00981008">
        <w:rPr>
          <w:rFonts w:ascii="Tahoma" w:hAnsi="Tahoma" w:cs="Tahoma"/>
          <w:sz w:val="20"/>
          <w:szCs w:val="20"/>
        </w:rPr>
        <w:t xml:space="preserve"> graph.</w:t>
      </w:r>
    </w:p>
    <w:p w14:paraId="21805930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</w:p>
    <w:p w14:paraId="53EA58DC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981008">
        <w:rPr>
          <w:rFonts w:ascii="Tahoma" w:hAnsi="Tahoma" w:cs="Tahoma"/>
          <w:sz w:val="20"/>
          <w:szCs w:val="20"/>
        </w:rPr>
        <w:t xml:space="preserve"> You can collect data to display in a graph by conducting</w:t>
      </w:r>
      <w:r>
        <w:rPr>
          <w:rFonts w:ascii="Tahoma" w:hAnsi="Tahoma" w:cs="Tahoma"/>
          <w:sz w:val="20"/>
          <w:szCs w:val="20"/>
        </w:rPr>
        <w:t xml:space="preserve"> a </w:t>
      </w:r>
    </w:p>
    <w:p w14:paraId="605FC244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_________.</w:t>
      </w:r>
    </w:p>
    <w:p w14:paraId="54AC9C71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CFA90E9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 w:rsidRPr="00981008">
        <w:rPr>
          <w:rFonts w:ascii="Tahoma" w:hAnsi="Tahoma" w:cs="Tahoma"/>
          <w:sz w:val="20"/>
          <w:szCs w:val="20"/>
        </w:rPr>
        <w:t xml:space="preserve"> Information collected in a survey and then</w:t>
      </w:r>
      <w:r>
        <w:rPr>
          <w:rFonts w:ascii="Tahoma" w:hAnsi="Tahoma" w:cs="Tahoma"/>
          <w:sz w:val="20"/>
          <w:szCs w:val="20"/>
        </w:rPr>
        <w:t xml:space="preserve"> displayed in a graph is called</w:t>
      </w:r>
    </w:p>
    <w:p w14:paraId="33963022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Pr="00981008">
        <w:rPr>
          <w:rFonts w:ascii="Tahoma" w:hAnsi="Tahoma" w:cs="Tahoma"/>
          <w:sz w:val="20"/>
          <w:szCs w:val="20"/>
        </w:rPr>
        <w:t>________.</w:t>
      </w:r>
    </w:p>
    <w:p w14:paraId="23C15B00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4BCCCFE3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 w:rsidRPr="00981008">
        <w:rPr>
          <w:rFonts w:ascii="Tahoma" w:hAnsi="Tahoma" w:cs="Tahoma"/>
          <w:sz w:val="20"/>
          <w:szCs w:val="20"/>
        </w:rPr>
        <w:t xml:space="preserve"> Before I create my graph, I can organize data using a</w:t>
      </w:r>
    </w:p>
    <w:p w14:paraId="0B501CD9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Pr="00981008">
        <w:rPr>
          <w:rFonts w:ascii="Tahoma" w:hAnsi="Tahoma" w:cs="Tahoma"/>
          <w:sz w:val="20"/>
          <w:szCs w:val="20"/>
        </w:rPr>
        <w:t>________.</w:t>
      </w:r>
    </w:p>
    <w:p w14:paraId="1B6F5B18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1A066C48" w14:textId="77777777" w:rsidR="00981008" w:rsidRDefault="00981008" w:rsidP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Part II: Analyzing (understanding) a bar graph.</w:t>
      </w:r>
    </w:p>
    <w:p w14:paraId="0374C15B" w14:textId="77777777" w:rsidR="00981008" w:rsidRPr="00981008" w:rsidRDefault="00981008" w:rsidP="00981008">
      <w:pPr>
        <w:rPr>
          <w:rFonts w:ascii="Tahoma" w:hAnsi="Tahoma" w:cs="Tahoma"/>
          <w:b/>
          <w:sz w:val="20"/>
          <w:szCs w:val="20"/>
        </w:rPr>
      </w:pPr>
    </w:p>
    <w:p w14:paraId="312A6034" w14:textId="77777777" w:rsidR="00981008" w:rsidRDefault="00981008" w:rsidP="00981008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353AD8" wp14:editId="7F1F6E58">
            <wp:simplePos x="0" y="0"/>
            <wp:positionH relativeFrom="column">
              <wp:posOffset>3657600</wp:posOffset>
            </wp:positionH>
            <wp:positionV relativeFrom="paragraph">
              <wp:posOffset>134620</wp:posOffset>
            </wp:positionV>
            <wp:extent cx="408940" cy="419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3D92C2A" wp14:editId="6D802D62">
            <wp:simplePos x="0" y="0"/>
            <wp:positionH relativeFrom="column">
              <wp:posOffset>342900</wp:posOffset>
            </wp:positionH>
            <wp:positionV relativeFrom="paragraph">
              <wp:posOffset>3810</wp:posOffset>
            </wp:positionV>
            <wp:extent cx="3200400" cy="20914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48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981CF" w14:textId="77777777" w:rsidR="00981008" w:rsidRDefault="00981008" w:rsidP="00981008">
      <w:pPr>
        <w:rPr>
          <w:rFonts w:ascii="Tahoma" w:hAnsi="Tahoma" w:cs="Tahoma"/>
          <w:b/>
        </w:rPr>
      </w:pPr>
    </w:p>
    <w:p w14:paraId="04B5B0A7" w14:textId="77777777" w:rsidR="00981008" w:rsidRDefault="00981008" w:rsidP="00981008">
      <w:pPr>
        <w:rPr>
          <w:rFonts w:ascii="Tahoma" w:hAnsi="Tahoma" w:cs="Tahoma"/>
          <w:b/>
        </w:rPr>
      </w:pPr>
    </w:p>
    <w:p w14:paraId="4946B0F6" w14:textId="77777777" w:rsidR="00981008" w:rsidRPr="00981008" w:rsidRDefault="00981008" w:rsidP="0098100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981008">
        <w:rPr>
          <w:rFonts w:ascii="Tahoma" w:hAnsi="Tahoma" w:cs="Tahoma"/>
          <w:sz w:val="16"/>
          <w:szCs w:val="16"/>
        </w:rPr>
        <w:t>Scan me!</w:t>
      </w:r>
    </w:p>
    <w:p w14:paraId="37FFB358" w14:textId="77777777" w:rsidR="00981008" w:rsidRDefault="00981008" w:rsidP="00981008">
      <w:pPr>
        <w:rPr>
          <w:rFonts w:ascii="Tahoma" w:hAnsi="Tahoma" w:cs="Tahoma"/>
          <w:b/>
        </w:rPr>
      </w:pPr>
    </w:p>
    <w:p w14:paraId="679018F9" w14:textId="77777777" w:rsidR="00981008" w:rsidRDefault="00981008" w:rsidP="00981008">
      <w:pPr>
        <w:rPr>
          <w:rFonts w:ascii="Tahoma" w:hAnsi="Tahoma" w:cs="Tahoma"/>
          <w:b/>
        </w:rPr>
      </w:pPr>
    </w:p>
    <w:p w14:paraId="1E1AF8C7" w14:textId="77777777" w:rsidR="00981008" w:rsidRDefault="00981008" w:rsidP="00981008">
      <w:pPr>
        <w:rPr>
          <w:rFonts w:ascii="Tahoma" w:hAnsi="Tahoma" w:cs="Tahoma"/>
          <w:b/>
        </w:rPr>
      </w:pPr>
    </w:p>
    <w:p w14:paraId="0BC6A87D" w14:textId="77777777" w:rsidR="00981008" w:rsidRDefault="00981008" w:rsidP="00981008">
      <w:pPr>
        <w:rPr>
          <w:rFonts w:ascii="Tahoma" w:hAnsi="Tahoma" w:cs="Tahoma"/>
          <w:b/>
        </w:rPr>
      </w:pPr>
    </w:p>
    <w:p w14:paraId="5F3A6DBE" w14:textId="77777777" w:rsidR="00981008" w:rsidRPr="00981008" w:rsidRDefault="00981008" w:rsidP="00981008">
      <w:pPr>
        <w:rPr>
          <w:rFonts w:ascii="Tahoma" w:hAnsi="Tahoma" w:cs="Tahoma"/>
          <w:b/>
        </w:rPr>
      </w:pPr>
    </w:p>
    <w:p w14:paraId="5F9103EA" w14:textId="77777777" w:rsidR="00981008" w:rsidRPr="00981008" w:rsidRDefault="00981008" w:rsidP="00981008">
      <w:pPr>
        <w:rPr>
          <w:rFonts w:ascii="Tahoma" w:hAnsi="Tahoma" w:cs="Tahoma"/>
        </w:rPr>
      </w:pPr>
    </w:p>
    <w:p w14:paraId="59500571" w14:textId="77777777" w:rsidR="00981008" w:rsidRDefault="00981008" w:rsidP="00981008">
      <w:pPr>
        <w:jc w:val="right"/>
        <w:rPr>
          <w:rFonts w:ascii="Tahoma" w:hAnsi="Tahoma" w:cs="Tahoma"/>
          <w:b/>
        </w:rPr>
      </w:pPr>
    </w:p>
    <w:p w14:paraId="6DEDAD4B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21E1001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81008">
        <w:rPr>
          <w:rFonts w:ascii="Tahoma" w:hAnsi="Tahoma" w:cs="Tahoma"/>
          <w:sz w:val="20"/>
          <w:szCs w:val="20"/>
        </w:rPr>
        <w:t>. What scores did Hannah receive on her test?  _________________</w:t>
      </w:r>
    </w:p>
    <w:p w14:paraId="6658D6A5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92F6170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981008">
        <w:rPr>
          <w:rFonts w:ascii="Tahoma" w:hAnsi="Tahoma" w:cs="Tahoma"/>
          <w:sz w:val="20"/>
          <w:szCs w:val="20"/>
        </w:rPr>
        <w:t>. How much higher did Matthew score than David?  _______________</w:t>
      </w:r>
    </w:p>
    <w:p w14:paraId="29B9FC4D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F10DE21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81008">
        <w:rPr>
          <w:rFonts w:ascii="Tahoma" w:hAnsi="Tahoma" w:cs="Tahoma"/>
          <w:sz w:val="20"/>
          <w:szCs w:val="20"/>
        </w:rPr>
        <w:t>. What is the combined score for Ant</w:t>
      </w:r>
      <w:r>
        <w:rPr>
          <w:rFonts w:ascii="Tahoma" w:hAnsi="Tahoma" w:cs="Tahoma"/>
          <w:sz w:val="20"/>
          <w:szCs w:val="20"/>
        </w:rPr>
        <w:t>hony, Hunter, and Ashley?</w:t>
      </w:r>
    </w:p>
    <w:p w14:paraId="25266EC2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___________</w:t>
      </w:r>
    </w:p>
    <w:p w14:paraId="4E73C8FD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4AF27ACF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81008">
        <w:rPr>
          <w:rFonts w:ascii="Tahoma" w:hAnsi="Tahoma" w:cs="Tahoma"/>
          <w:sz w:val="20"/>
          <w:szCs w:val="20"/>
        </w:rPr>
        <w:t>. How many students took the test?  ________________</w:t>
      </w:r>
    </w:p>
    <w:p w14:paraId="535E3C6D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61410AA5" w14:textId="77777777" w:rsidR="00981008" w:rsidRDefault="00F60FB4" w:rsidP="00981008">
      <w:pPr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981008" w:rsidRPr="000140D8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 w:rsidR="00981008">
        <w:rPr>
          <w:rFonts w:ascii="Tahoma" w:hAnsi="Tahoma" w:cs="Tahoma"/>
          <w:sz w:val="20"/>
          <w:szCs w:val="20"/>
        </w:rPr>
        <w:t xml:space="preserve"> </w:t>
      </w:r>
    </w:p>
    <w:p w14:paraId="17424F1C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lastRenderedPageBreak/>
        <w:t>Bar Graph HW</w:t>
      </w:r>
    </w:p>
    <w:p w14:paraId="65E19F9D" w14:textId="77777777" w:rsidR="00981008" w:rsidRDefault="00981008" w:rsidP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WEDNESDAY</w:t>
      </w:r>
    </w:p>
    <w:p w14:paraId="1BB53DF4" w14:textId="77777777" w:rsidR="00981008" w:rsidRPr="0086068B" w:rsidRDefault="00981008" w:rsidP="0098100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Parts of a bar graph</w:t>
      </w:r>
    </w:p>
    <w:p w14:paraId="13166D0B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959F89E" wp14:editId="3BA3B485">
            <wp:simplePos x="0" y="0"/>
            <wp:positionH relativeFrom="column">
              <wp:posOffset>457200</wp:posOffset>
            </wp:positionH>
            <wp:positionV relativeFrom="paragraph">
              <wp:posOffset>300990</wp:posOffset>
            </wp:positionV>
            <wp:extent cx="3200400" cy="2091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008">
        <w:rPr>
          <w:rFonts w:ascii="Tahoma" w:hAnsi="Tahoma" w:cs="Tahoma"/>
          <w:sz w:val="20"/>
          <w:szCs w:val="20"/>
          <w:u w:val="single"/>
        </w:rPr>
        <w:t>Directions</w:t>
      </w:r>
      <w:r w:rsidRPr="00981008">
        <w:rPr>
          <w:rFonts w:ascii="Tahoma" w:hAnsi="Tahoma" w:cs="Tahoma"/>
          <w:sz w:val="20"/>
          <w:szCs w:val="20"/>
        </w:rPr>
        <w:t>: Using the graph below, identify the following parts of a bar graph.</w:t>
      </w:r>
    </w:p>
    <w:p w14:paraId="5E6209B3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21AF589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0F4A7CFD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37A99EE6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01419EBF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4D73B9E9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6BB00625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AE8B153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2BE7AEF8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230368F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3EA9FD51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1A67DF86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1DF6DC04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2263521B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751A8AE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Circle the </w:t>
      </w:r>
      <w:r>
        <w:rPr>
          <w:rFonts w:ascii="Tahoma" w:hAnsi="Tahoma" w:cs="Tahoma"/>
          <w:b/>
          <w:sz w:val="20"/>
          <w:szCs w:val="20"/>
        </w:rPr>
        <w:t>title</w:t>
      </w:r>
      <w:r>
        <w:rPr>
          <w:rFonts w:ascii="Tahoma" w:hAnsi="Tahoma" w:cs="Tahoma"/>
          <w:sz w:val="20"/>
          <w:szCs w:val="20"/>
        </w:rPr>
        <w:t xml:space="preserve"> of the graph</w:t>
      </w:r>
    </w:p>
    <w:p w14:paraId="72C0F100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Put a box around the </w:t>
      </w:r>
      <w:r>
        <w:rPr>
          <w:rFonts w:ascii="Tahoma" w:hAnsi="Tahoma" w:cs="Tahoma"/>
          <w:b/>
          <w:sz w:val="20"/>
          <w:szCs w:val="20"/>
        </w:rPr>
        <w:t>axis labels</w:t>
      </w:r>
    </w:p>
    <w:p w14:paraId="6EEA8C60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Choose any color and shade the </w:t>
      </w:r>
      <w:r>
        <w:rPr>
          <w:rFonts w:ascii="Tahoma" w:hAnsi="Tahoma" w:cs="Tahoma"/>
          <w:b/>
          <w:sz w:val="20"/>
          <w:szCs w:val="20"/>
        </w:rPr>
        <w:t>bars</w:t>
      </w:r>
      <w:r>
        <w:rPr>
          <w:rFonts w:ascii="Tahoma" w:hAnsi="Tahoma" w:cs="Tahoma"/>
          <w:sz w:val="20"/>
          <w:szCs w:val="20"/>
        </w:rPr>
        <w:t xml:space="preserve"> that show the </w:t>
      </w:r>
      <w:r>
        <w:rPr>
          <w:rFonts w:ascii="Tahoma" w:hAnsi="Tahoma" w:cs="Tahoma"/>
          <w:b/>
          <w:sz w:val="20"/>
          <w:szCs w:val="20"/>
        </w:rPr>
        <w:t>data</w:t>
      </w:r>
    </w:p>
    <w:p w14:paraId="371836FC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Put a star by the </w:t>
      </w:r>
      <w:r w:rsidRPr="00981008">
        <w:rPr>
          <w:rFonts w:ascii="Tahoma" w:hAnsi="Tahoma" w:cs="Tahoma"/>
          <w:b/>
          <w:sz w:val="20"/>
          <w:szCs w:val="20"/>
        </w:rPr>
        <w:t>scale</w:t>
      </w:r>
      <w:r>
        <w:rPr>
          <w:rFonts w:ascii="Tahoma" w:hAnsi="Tahoma" w:cs="Tahoma"/>
          <w:sz w:val="20"/>
          <w:szCs w:val="20"/>
        </w:rPr>
        <w:t xml:space="preserve">. What </w:t>
      </w:r>
      <w:r>
        <w:rPr>
          <w:rFonts w:ascii="Tahoma" w:hAnsi="Tahoma" w:cs="Tahoma"/>
          <w:b/>
          <w:sz w:val="20"/>
          <w:szCs w:val="20"/>
        </w:rPr>
        <w:t>increment</w:t>
      </w:r>
      <w:r>
        <w:rPr>
          <w:rFonts w:ascii="Tahoma" w:hAnsi="Tahoma" w:cs="Tahoma"/>
          <w:sz w:val="20"/>
          <w:szCs w:val="20"/>
        </w:rPr>
        <w:t xml:space="preserve"> is the scale counting by? _____</w:t>
      </w:r>
    </w:p>
    <w:p w14:paraId="370241FB" w14:textId="77777777" w:rsidR="0086068B" w:rsidRDefault="0086068B" w:rsidP="00981008">
      <w:pPr>
        <w:rPr>
          <w:rFonts w:ascii="Tahoma" w:hAnsi="Tahoma" w:cs="Tahoma"/>
          <w:sz w:val="20"/>
          <w:szCs w:val="20"/>
        </w:rPr>
      </w:pPr>
    </w:p>
    <w:p w14:paraId="6CAA0B41" w14:textId="77777777" w:rsidR="0086068B" w:rsidRPr="0086068B" w:rsidRDefault="0086068B" w:rsidP="008606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(understanding) a bar graph.</w:t>
      </w:r>
    </w:p>
    <w:p w14:paraId="527EAAFB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  <w:u w:val="single"/>
        </w:rPr>
        <w:t>Directions</w:t>
      </w:r>
      <w:r w:rsidRPr="0086068B">
        <w:rPr>
          <w:rFonts w:ascii="Tahoma" w:hAnsi="Tahoma" w:cs="Tahoma"/>
          <w:sz w:val="20"/>
          <w:szCs w:val="20"/>
        </w:rPr>
        <w:t xml:space="preserve">: Use the graph from </w:t>
      </w:r>
      <w:r>
        <w:rPr>
          <w:rFonts w:ascii="Tahoma" w:hAnsi="Tahoma" w:cs="Tahoma"/>
          <w:sz w:val="20"/>
          <w:szCs w:val="20"/>
        </w:rPr>
        <w:t>Part I</w:t>
      </w:r>
      <w:r w:rsidRPr="0086068B">
        <w:rPr>
          <w:rFonts w:ascii="Tahoma" w:hAnsi="Tahoma" w:cs="Tahoma"/>
          <w:sz w:val="20"/>
          <w:szCs w:val="20"/>
        </w:rPr>
        <w:t xml:space="preserve"> to answer the questions below. </w:t>
      </w:r>
      <w:proofErr w:type="gramStart"/>
      <w:r w:rsidRPr="0086068B">
        <w:rPr>
          <w:rFonts w:ascii="Tahoma" w:hAnsi="Tahoma" w:cs="Tahoma"/>
          <w:sz w:val="20"/>
          <w:szCs w:val="20"/>
        </w:rPr>
        <w:t>Write true (T) or false (F) for each of the following based on the information in the graph.</w:t>
      </w:r>
      <w:proofErr w:type="gramEnd"/>
    </w:p>
    <w:p w14:paraId="60724E73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1C3887DE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1.  _________ Anna scored twenty points more than Anthony.</w:t>
      </w:r>
    </w:p>
    <w:p w14:paraId="3FC10D51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6C28A2B5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2. 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Ashley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scored thirty points less than Matthew.</w:t>
      </w:r>
    </w:p>
    <w:p w14:paraId="6DF6E220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334DE6E1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3.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Hunter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and Hannah had the two highest scores in the class.</w:t>
      </w:r>
    </w:p>
    <w:p w14:paraId="4E9F05F4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45B42EAB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4.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There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is a larger difference between Hunter and Anna’s test scores than between Matthew and Anthony’s.</w:t>
      </w:r>
    </w:p>
    <w:p w14:paraId="2C6F2579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3EFD5425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5. Write a TRUE statement comparing David and Hannah’s test scores.</w:t>
      </w:r>
    </w:p>
    <w:p w14:paraId="1791EA55" w14:textId="77777777" w:rsidR="0086068B" w:rsidRDefault="0086068B" w:rsidP="0086068B">
      <w:pPr>
        <w:spacing w:line="360" w:lineRule="auto"/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3D77F04" w14:textId="77777777" w:rsidR="0086068B" w:rsidRDefault="0086068B" w:rsidP="0086068B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D30A8E1" w14:textId="77777777" w:rsidR="0086068B" w:rsidRDefault="0086068B" w:rsidP="008606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THURSDAY</w:t>
      </w:r>
    </w:p>
    <w:p w14:paraId="1ECB6CD9" w14:textId="77777777" w:rsidR="0086068B" w:rsidRDefault="0086068B" w:rsidP="008606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Create a bar graph</w:t>
      </w:r>
    </w:p>
    <w:p w14:paraId="7D1B81A4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Directions</w:t>
      </w:r>
      <w:r>
        <w:rPr>
          <w:rFonts w:ascii="Tahoma" w:hAnsi="Tahoma" w:cs="Tahoma"/>
          <w:sz w:val="20"/>
          <w:szCs w:val="20"/>
        </w:rPr>
        <w:t>: Using the information from the table, create a bar graph to</w:t>
      </w:r>
    </w:p>
    <w:p w14:paraId="2349755A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show</w:t>
      </w:r>
      <w:proofErr w:type="gramEnd"/>
      <w:r>
        <w:rPr>
          <w:rFonts w:ascii="Tahoma" w:hAnsi="Tahoma" w:cs="Tahoma"/>
          <w:sz w:val="20"/>
          <w:szCs w:val="20"/>
        </w:rPr>
        <w:t xml:space="preserve"> the data collected. Be sure to include the following parts of a bar graph: title, axis labels, bars (data), scale, and categories.</w:t>
      </w:r>
    </w:p>
    <w:p w14:paraId="5427D270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r w:rsidRPr="00E024C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251141B" wp14:editId="4B7D15B7">
            <wp:extent cx="2286000" cy="1411605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6C0FD3D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8B6F961" wp14:editId="3E89C74B">
            <wp:extent cx="4343400" cy="2969564"/>
            <wp:effectExtent l="0" t="0" r="0" b="254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CBE1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</w:p>
    <w:p w14:paraId="4CFD2B7D" w14:textId="77777777" w:rsidR="00E024C3" w:rsidRPr="005A509E" w:rsidRDefault="00E024C3" w:rsidP="0086068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Which of the following survey questions could have been used to collect data for this graph?</w:t>
      </w:r>
      <w:r w:rsidR="005A509E">
        <w:rPr>
          <w:rFonts w:ascii="Tahoma" w:hAnsi="Tahoma" w:cs="Tahoma"/>
          <w:sz w:val="20"/>
          <w:szCs w:val="20"/>
        </w:rPr>
        <w:t xml:space="preserve"> </w:t>
      </w:r>
      <w:r w:rsidR="005A509E">
        <w:rPr>
          <w:rFonts w:ascii="Tahoma" w:hAnsi="Tahoma" w:cs="Tahoma"/>
          <w:i/>
          <w:sz w:val="20"/>
          <w:szCs w:val="20"/>
        </w:rPr>
        <w:t>Hint: there may be more than one correct answer choice</w:t>
      </w:r>
    </w:p>
    <w:p w14:paraId="277A2F75" w14:textId="77777777" w:rsidR="005A509E" w:rsidRDefault="005A509E" w:rsidP="0086068B">
      <w:pPr>
        <w:rPr>
          <w:rFonts w:ascii="Tahoma" w:hAnsi="Tahoma" w:cs="Tahoma"/>
          <w:sz w:val="20"/>
          <w:szCs w:val="20"/>
        </w:rPr>
      </w:pPr>
    </w:p>
    <w:p w14:paraId="157B5534" w14:textId="77777777" w:rsidR="00E024C3" w:rsidRPr="005A509E" w:rsidRDefault="00E024C3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A509E">
        <w:rPr>
          <w:rFonts w:ascii="Tahoma" w:hAnsi="Tahoma" w:cs="Tahoma"/>
          <w:sz w:val="20"/>
          <w:szCs w:val="20"/>
        </w:rPr>
        <w:t>How many drinks did Sally have last Tuesday?</w:t>
      </w:r>
    </w:p>
    <w:p w14:paraId="37805A1F" w14:textId="77777777" w:rsidR="00E024C3" w:rsidRDefault="00E024C3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A509E">
        <w:rPr>
          <w:rFonts w:ascii="Tahoma" w:hAnsi="Tahoma" w:cs="Tahoma"/>
          <w:sz w:val="20"/>
          <w:szCs w:val="20"/>
        </w:rPr>
        <w:t>What is your favorite drink to have at lunch?</w:t>
      </w:r>
    </w:p>
    <w:p w14:paraId="520E33DF" w14:textId="77777777" w:rsidR="005A509E" w:rsidRDefault="005A509E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drink goes best with pizza?</w:t>
      </w:r>
    </w:p>
    <w:p w14:paraId="05E8DF56" w14:textId="77777777" w:rsidR="005A509E" w:rsidRDefault="005A509E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Coke is better than Pepsi.</w:t>
      </w:r>
    </w:p>
    <w:p w14:paraId="51CC9A3E" w14:textId="77777777" w:rsidR="005A509E" w:rsidRDefault="005A509E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much does milk cost at lunch?</w:t>
      </w:r>
    </w:p>
    <w:p w14:paraId="3146189D" w14:textId="77777777" w:rsidR="005A509E" w:rsidRPr="005A509E" w:rsidRDefault="005A509E" w:rsidP="005A509E">
      <w:pPr>
        <w:pStyle w:val="ListParagraph"/>
        <w:rPr>
          <w:rFonts w:ascii="Tahoma" w:hAnsi="Tahoma" w:cs="Tahoma"/>
          <w:sz w:val="20"/>
          <w:szCs w:val="20"/>
        </w:rPr>
      </w:pPr>
    </w:p>
    <w:p w14:paraId="3FDCCC4C" w14:textId="77777777" w:rsidR="0086068B" w:rsidRPr="0086068B" w:rsidRDefault="0086068B" w:rsidP="0098100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86068B" w:rsidRPr="0086068B" w:rsidSect="0098100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00FD"/>
    <w:multiLevelType w:val="hybridMultilevel"/>
    <w:tmpl w:val="5BC2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08"/>
    <w:rsid w:val="00274A76"/>
    <w:rsid w:val="002C4ABF"/>
    <w:rsid w:val="005A509E"/>
    <w:rsid w:val="0086068B"/>
    <w:rsid w:val="00981008"/>
    <w:rsid w:val="00A67E86"/>
    <w:rsid w:val="00C64339"/>
    <w:rsid w:val="00E024C3"/>
    <w:rsid w:val="00F32EC6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55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2676</Characters>
  <Application>Microsoft Macintosh Word</Application>
  <DocSecurity>0</DocSecurity>
  <Lines>22</Lines>
  <Paragraphs>6</Paragraphs>
  <ScaleCrop>false</ScaleCrop>
  <Company>HCS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2018-10-22T15:19:00Z</cp:lastPrinted>
  <dcterms:created xsi:type="dcterms:W3CDTF">2018-10-22T14:13:00Z</dcterms:created>
  <dcterms:modified xsi:type="dcterms:W3CDTF">2018-10-22T15:19:00Z</dcterms:modified>
</cp:coreProperties>
</file>